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BE88C" w14:textId="77777777" w:rsidR="00103BE7" w:rsidRDefault="00103BE7">
      <w:pPr>
        <w:pStyle w:val="a3"/>
        <w:spacing w:before="11"/>
        <w:ind w:left="0" w:right="0" w:firstLine="0"/>
        <w:jc w:val="left"/>
      </w:pPr>
    </w:p>
    <w:p w14:paraId="7CC5210A" w14:textId="77777777" w:rsidR="00103BE7" w:rsidRDefault="00174F79">
      <w:pPr>
        <w:pStyle w:val="1"/>
        <w:spacing w:line="264" w:lineRule="auto"/>
        <w:ind w:left="159" w:right="100"/>
        <w:jc w:val="center"/>
      </w:pPr>
      <w:r>
        <w:rPr>
          <w:spacing w:val="-2"/>
          <w:w w:val="110"/>
        </w:rPr>
        <w:t>ПРАВИЛА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ПРОДАЖИ И ИСПОЛЬЗОВАНИЯ</w:t>
      </w:r>
      <w:r>
        <w:rPr>
          <w:spacing w:val="40"/>
          <w:w w:val="110"/>
        </w:rPr>
        <w:t xml:space="preserve"> </w:t>
      </w:r>
      <w:r>
        <w:rPr>
          <w:w w:val="110"/>
        </w:rPr>
        <w:t>АБОНЕМЕНТОВ,</w:t>
      </w:r>
      <w:r>
        <w:rPr>
          <w:spacing w:val="-3"/>
          <w:w w:val="110"/>
        </w:rPr>
        <w:t xml:space="preserve"> </w:t>
      </w:r>
      <w:r>
        <w:rPr>
          <w:w w:val="110"/>
        </w:rPr>
        <w:t>БИЛЕТОВ</w:t>
      </w:r>
      <w:r>
        <w:rPr>
          <w:spacing w:val="-3"/>
          <w:w w:val="110"/>
        </w:rPr>
        <w:t xml:space="preserve"> </w:t>
      </w:r>
      <w:r>
        <w:rPr>
          <w:w w:val="110"/>
        </w:rPr>
        <w:t>НА</w:t>
      </w:r>
      <w:r>
        <w:rPr>
          <w:spacing w:val="-3"/>
          <w:w w:val="110"/>
        </w:rPr>
        <w:t xml:space="preserve"> </w:t>
      </w:r>
      <w:r>
        <w:rPr>
          <w:w w:val="110"/>
        </w:rPr>
        <w:t>РАЗОВОЕ</w:t>
      </w:r>
      <w:r>
        <w:rPr>
          <w:spacing w:val="40"/>
          <w:w w:val="110"/>
        </w:rPr>
        <w:t xml:space="preserve"> </w:t>
      </w:r>
      <w:r>
        <w:rPr>
          <w:w w:val="110"/>
        </w:rPr>
        <w:t>ПОСЕЩЕНИЕ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4"/>
          <w:w w:val="110"/>
        </w:rPr>
        <w:t xml:space="preserve"> </w:t>
      </w:r>
      <w:r>
        <w:rPr>
          <w:w w:val="110"/>
        </w:rPr>
        <w:t>СЕРТИФИКАТОВ</w:t>
      </w:r>
    </w:p>
    <w:p w14:paraId="31918933" w14:textId="77777777" w:rsidR="00103BE7" w:rsidRDefault="00174F79">
      <w:pPr>
        <w:spacing w:line="68" w:lineRule="exact"/>
        <w:ind w:left="159" w:right="102"/>
        <w:jc w:val="center"/>
        <w:rPr>
          <w:b/>
          <w:sz w:val="6"/>
        </w:rPr>
      </w:pPr>
      <w:r>
        <w:rPr>
          <w:b/>
          <w:sz w:val="6"/>
        </w:rPr>
        <w:t>АО</w:t>
      </w:r>
      <w:r>
        <w:rPr>
          <w:b/>
          <w:spacing w:val="11"/>
          <w:sz w:val="6"/>
        </w:rPr>
        <w:t xml:space="preserve"> </w:t>
      </w:r>
      <w:r>
        <w:rPr>
          <w:b/>
          <w:sz w:val="6"/>
        </w:rPr>
        <w:t>"Городской</w:t>
      </w:r>
      <w:r>
        <w:rPr>
          <w:b/>
          <w:spacing w:val="12"/>
          <w:sz w:val="6"/>
        </w:rPr>
        <w:t xml:space="preserve"> </w:t>
      </w:r>
      <w:r>
        <w:rPr>
          <w:b/>
          <w:sz w:val="6"/>
        </w:rPr>
        <w:t>Курорт</w:t>
      </w:r>
      <w:r>
        <w:rPr>
          <w:b/>
          <w:spacing w:val="11"/>
          <w:sz w:val="6"/>
        </w:rPr>
        <w:t xml:space="preserve"> </w:t>
      </w:r>
      <w:r>
        <w:rPr>
          <w:b/>
          <w:spacing w:val="-2"/>
          <w:sz w:val="6"/>
        </w:rPr>
        <w:t>Щёлково"</w:t>
      </w:r>
    </w:p>
    <w:p w14:paraId="37493A13" w14:textId="77777777" w:rsidR="00103BE7" w:rsidRDefault="00174F79">
      <w:pPr>
        <w:spacing w:before="4"/>
        <w:ind w:left="53"/>
        <w:jc w:val="center"/>
        <w:rPr>
          <w:b/>
          <w:sz w:val="4"/>
        </w:rPr>
      </w:pPr>
      <w:r>
        <w:rPr>
          <w:b/>
          <w:spacing w:val="-2"/>
          <w:sz w:val="4"/>
        </w:rPr>
        <w:t>г.</w:t>
      </w:r>
      <w:r>
        <w:rPr>
          <w:b/>
          <w:spacing w:val="8"/>
          <w:sz w:val="4"/>
        </w:rPr>
        <w:t xml:space="preserve"> </w:t>
      </w:r>
      <w:r>
        <w:rPr>
          <w:b/>
          <w:spacing w:val="-2"/>
          <w:sz w:val="4"/>
        </w:rPr>
        <w:t>Щелково,</w:t>
      </w:r>
      <w:r>
        <w:rPr>
          <w:b/>
          <w:spacing w:val="8"/>
          <w:sz w:val="4"/>
        </w:rPr>
        <w:t xml:space="preserve"> </w:t>
      </w:r>
      <w:r>
        <w:rPr>
          <w:b/>
          <w:spacing w:val="-2"/>
          <w:sz w:val="4"/>
        </w:rPr>
        <w:t>наб.</w:t>
      </w:r>
      <w:r>
        <w:rPr>
          <w:b/>
          <w:spacing w:val="9"/>
          <w:sz w:val="4"/>
        </w:rPr>
        <w:t xml:space="preserve"> </w:t>
      </w:r>
      <w:r>
        <w:rPr>
          <w:b/>
          <w:spacing w:val="-2"/>
          <w:sz w:val="4"/>
        </w:rPr>
        <w:t>Серафима</w:t>
      </w:r>
      <w:r>
        <w:rPr>
          <w:b/>
          <w:spacing w:val="8"/>
          <w:sz w:val="4"/>
        </w:rPr>
        <w:t xml:space="preserve"> </w:t>
      </w:r>
      <w:r>
        <w:rPr>
          <w:b/>
          <w:spacing w:val="-2"/>
          <w:sz w:val="4"/>
        </w:rPr>
        <w:t>Саровского,</w:t>
      </w:r>
      <w:r>
        <w:rPr>
          <w:b/>
          <w:spacing w:val="9"/>
          <w:sz w:val="4"/>
        </w:rPr>
        <w:t xml:space="preserve"> </w:t>
      </w:r>
      <w:r>
        <w:rPr>
          <w:b/>
          <w:spacing w:val="-10"/>
          <w:sz w:val="4"/>
        </w:rPr>
        <w:t>2</w:t>
      </w:r>
    </w:p>
    <w:p w14:paraId="0F45CEDC" w14:textId="77777777" w:rsidR="00103BE7" w:rsidRDefault="00174F79">
      <w:pPr>
        <w:spacing w:before="7"/>
        <w:ind w:left="871"/>
        <w:jc w:val="both"/>
        <w:rPr>
          <w:b/>
          <w:sz w:val="6"/>
        </w:rPr>
      </w:pPr>
      <w:r>
        <w:rPr>
          <w:b/>
          <w:sz w:val="4"/>
        </w:rPr>
        <w:t>1.</w:t>
      </w:r>
      <w:r>
        <w:rPr>
          <w:b/>
          <w:spacing w:val="-2"/>
          <w:sz w:val="4"/>
        </w:rPr>
        <w:t xml:space="preserve"> </w:t>
      </w:r>
      <w:r>
        <w:rPr>
          <w:b/>
          <w:spacing w:val="-2"/>
          <w:sz w:val="6"/>
        </w:rPr>
        <w:t>Определения</w:t>
      </w:r>
    </w:p>
    <w:p w14:paraId="041D8D3E" w14:textId="77777777" w:rsidR="00103BE7" w:rsidRDefault="00174F79">
      <w:pPr>
        <w:pStyle w:val="a4"/>
        <w:numPr>
          <w:ilvl w:val="1"/>
          <w:numId w:val="8"/>
        </w:numPr>
        <w:tabs>
          <w:tab w:val="left" w:pos="294"/>
        </w:tabs>
        <w:spacing w:before="7" w:line="264" w:lineRule="auto"/>
        <w:ind w:right="98" w:firstLine="100"/>
        <w:jc w:val="both"/>
        <w:rPr>
          <w:sz w:val="6"/>
        </w:rPr>
      </w:pPr>
      <w:r>
        <w:rPr>
          <w:b/>
          <w:w w:val="110"/>
          <w:sz w:val="6"/>
        </w:rPr>
        <w:t xml:space="preserve">Абонемент/билет на разовое посещение </w:t>
      </w:r>
      <w:r>
        <w:rPr>
          <w:w w:val="110"/>
          <w:sz w:val="6"/>
        </w:rPr>
        <w:t>- документ,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являющийся свидетельством заключения договора на право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посещения Комплекса на период времени, определенный видом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Абонемента/билета на разовое посещение и удостоверяющего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факт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внесения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Приобретателем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денежных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средств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в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соответствии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с видом Абонемента/билета на разовое посещение. Абонемент/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билет на разовое посещение представляет собой браслет с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электронным чипом, содержащим информацию о количестве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времени, которое Клиент вправе провести в водной зоне, зоне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бань и фитнес-зоне Комплекса в соответствии с видом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Абонемента/билета на разовое посещение.</w:t>
      </w:r>
    </w:p>
    <w:p w14:paraId="7CC0234A" w14:textId="77777777" w:rsidR="00103BE7" w:rsidRDefault="00174F79">
      <w:pPr>
        <w:pStyle w:val="a4"/>
        <w:numPr>
          <w:ilvl w:val="1"/>
          <w:numId w:val="8"/>
        </w:numPr>
        <w:tabs>
          <w:tab w:val="left" w:pos="275"/>
        </w:tabs>
        <w:spacing w:line="264" w:lineRule="auto"/>
        <w:ind w:firstLine="100"/>
        <w:jc w:val="both"/>
        <w:rPr>
          <w:sz w:val="6"/>
        </w:rPr>
      </w:pPr>
      <w:r>
        <w:rPr>
          <w:b/>
          <w:spacing w:val="-2"/>
          <w:w w:val="110"/>
          <w:sz w:val="6"/>
        </w:rPr>
        <w:t xml:space="preserve">Сертификат </w:t>
      </w:r>
      <w:r>
        <w:rPr>
          <w:spacing w:val="-2"/>
          <w:w w:val="110"/>
          <w:sz w:val="6"/>
        </w:rPr>
        <w:t>- документ, подтверждающий обязательство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Организации оказать в будущем её предъявителю услуги на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определённую сумму в дни недели в зависимости от вида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Сертификата и право предъявителя (держателя сертификата) на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получение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этих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услуг.</w:t>
      </w:r>
    </w:p>
    <w:p w14:paraId="7216CEAF" w14:textId="77777777" w:rsidR="00103BE7" w:rsidRDefault="00174F79">
      <w:pPr>
        <w:pStyle w:val="a4"/>
        <w:numPr>
          <w:ilvl w:val="1"/>
          <w:numId w:val="8"/>
        </w:numPr>
        <w:tabs>
          <w:tab w:val="left" w:pos="303"/>
        </w:tabs>
        <w:spacing w:line="264" w:lineRule="auto"/>
        <w:ind w:firstLine="100"/>
        <w:jc w:val="both"/>
        <w:rPr>
          <w:sz w:val="6"/>
        </w:rPr>
      </w:pPr>
      <w:r>
        <w:rPr>
          <w:b/>
          <w:w w:val="110"/>
          <w:sz w:val="6"/>
        </w:rPr>
        <w:t xml:space="preserve">Абонент/Приобретатель/Предъявитель </w:t>
      </w:r>
      <w:r>
        <w:rPr>
          <w:w w:val="110"/>
          <w:sz w:val="6"/>
        </w:rPr>
        <w:t>- физическое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лицо, которым приобретен Абонемент/билет на разовое</w:t>
      </w:r>
      <w:r>
        <w:rPr>
          <w:spacing w:val="40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посещение/сертификат или которому Абонемент/билет на разовое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посещение/сертификат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был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передан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для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целей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его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использования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в соответствии с настоящими Правилами.</w:t>
      </w:r>
    </w:p>
    <w:p w14:paraId="7003F2B4" w14:textId="77777777" w:rsidR="00103BE7" w:rsidRDefault="00174F79">
      <w:pPr>
        <w:pStyle w:val="a4"/>
        <w:numPr>
          <w:ilvl w:val="1"/>
          <w:numId w:val="8"/>
        </w:numPr>
        <w:tabs>
          <w:tab w:val="left" w:pos="289"/>
        </w:tabs>
        <w:spacing w:line="264" w:lineRule="auto"/>
        <w:ind w:firstLine="100"/>
        <w:jc w:val="both"/>
        <w:rPr>
          <w:sz w:val="6"/>
        </w:rPr>
      </w:pPr>
      <w:r>
        <w:rPr>
          <w:b/>
          <w:w w:val="110"/>
          <w:sz w:val="6"/>
        </w:rPr>
        <w:t xml:space="preserve">Активация Абонемента </w:t>
      </w:r>
      <w:r>
        <w:rPr>
          <w:w w:val="110"/>
          <w:sz w:val="6"/>
        </w:rPr>
        <w:t>- дата, с которой начинается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срок действия Абонемента. Активация Абонемента,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приобретенного на этапе Периода предпродажи, происходит с</w:t>
      </w:r>
      <w:r>
        <w:rPr>
          <w:spacing w:val="40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даты Официального открытия Комплекса. Активация Абонемента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приобретенного после Официального открытия Комплекса,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происходит с даты заключения Договора и первого посещения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Комплекса Абонентом, но не позднее 30 дней после даты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заключения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Договора.</w:t>
      </w:r>
    </w:p>
    <w:p w14:paraId="6282C937" w14:textId="77777777" w:rsidR="00103BE7" w:rsidRDefault="00174F79">
      <w:pPr>
        <w:pStyle w:val="a4"/>
        <w:numPr>
          <w:ilvl w:val="1"/>
          <w:numId w:val="8"/>
        </w:numPr>
        <w:tabs>
          <w:tab w:val="left" w:pos="316"/>
        </w:tabs>
        <w:spacing w:line="264" w:lineRule="auto"/>
        <w:ind w:right="98" w:firstLine="100"/>
        <w:jc w:val="both"/>
        <w:rPr>
          <w:sz w:val="6"/>
        </w:rPr>
      </w:pPr>
      <w:r>
        <w:rPr>
          <w:b/>
          <w:w w:val="110"/>
          <w:sz w:val="6"/>
        </w:rPr>
        <w:t xml:space="preserve">Активация Сертификата </w:t>
      </w:r>
      <w:r>
        <w:rPr>
          <w:w w:val="110"/>
          <w:sz w:val="6"/>
        </w:rPr>
        <w:t>– зачисление номинала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Сертификата на лицевой счет предъявителя Сертификата.</w:t>
      </w:r>
    </w:p>
    <w:p w14:paraId="4E6E3D7D" w14:textId="77777777" w:rsidR="00103BE7" w:rsidRDefault="00174F79">
      <w:pPr>
        <w:pStyle w:val="1"/>
        <w:numPr>
          <w:ilvl w:val="1"/>
          <w:numId w:val="8"/>
        </w:numPr>
        <w:tabs>
          <w:tab w:val="left" w:pos="270"/>
        </w:tabs>
        <w:spacing w:line="264" w:lineRule="auto"/>
        <w:ind w:right="163" w:firstLine="100"/>
      </w:pPr>
      <w:r>
        <w:rPr>
          <w:spacing w:val="-2"/>
          <w:w w:val="110"/>
        </w:rPr>
        <w:t xml:space="preserve">Комплекс </w:t>
      </w:r>
      <w:r>
        <w:rPr>
          <w:b w:val="0"/>
          <w:spacing w:val="-2"/>
          <w:w w:val="110"/>
        </w:rPr>
        <w:t xml:space="preserve">– </w:t>
      </w:r>
      <w:r>
        <w:rPr>
          <w:spacing w:val="-2"/>
          <w:w w:val="110"/>
        </w:rPr>
        <w:t>Городской курорт «Termoland» Щёлково,</w:t>
      </w:r>
      <w:r>
        <w:rPr>
          <w:spacing w:val="40"/>
          <w:w w:val="110"/>
        </w:rPr>
        <w:t xml:space="preserve"> </w:t>
      </w:r>
      <w:r>
        <w:rPr>
          <w:w w:val="110"/>
        </w:rPr>
        <w:t>расположенный</w:t>
      </w:r>
      <w:r>
        <w:rPr>
          <w:spacing w:val="-1"/>
          <w:w w:val="110"/>
        </w:rPr>
        <w:t xml:space="preserve"> </w:t>
      </w:r>
      <w:r>
        <w:rPr>
          <w:w w:val="110"/>
        </w:rPr>
        <w:t>по</w:t>
      </w:r>
      <w:r>
        <w:rPr>
          <w:spacing w:val="-1"/>
          <w:w w:val="110"/>
        </w:rPr>
        <w:t xml:space="preserve"> </w:t>
      </w:r>
      <w:r>
        <w:rPr>
          <w:w w:val="110"/>
        </w:rPr>
        <w:t>адресу:</w:t>
      </w:r>
      <w:r>
        <w:rPr>
          <w:spacing w:val="-1"/>
          <w:w w:val="110"/>
        </w:rPr>
        <w:t xml:space="preserve"> </w:t>
      </w:r>
      <w:r>
        <w:rPr>
          <w:w w:val="110"/>
        </w:rPr>
        <w:t>город</w:t>
      </w:r>
      <w:r>
        <w:rPr>
          <w:spacing w:val="-1"/>
          <w:w w:val="110"/>
        </w:rPr>
        <w:t xml:space="preserve"> </w:t>
      </w:r>
      <w:r>
        <w:rPr>
          <w:w w:val="110"/>
        </w:rPr>
        <w:t>Щёлково,</w:t>
      </w:r>
      <w:r>
        <w:rPr>
          <w:spacing w:val="-1"/>
          <w:w w:val="110"/>
        </w:rPr>
        <w:t xml:space="preserve"> </w:t>
      </w:r>
      <w:r>
        <w:rPr>
          <w:w w:val="110"/>
        </w:rPr>
        <w:t>баб.</w:t>
      </w:r>
      <w:r>
        <w:rPr>
          <w:spacing w:val="-1"/>
          <w:w w:val="110"/>
        </w:rPr>
        <w:t xml:space="preserve"> </w:t>
      </w:r>
      <w:r>
        <w:rPr>
          <w:w w:val="110"/>
        </w:rPr>
        <w:t>Серафима</w:t>
      </w:r>
      <w:r>
        <w:rPr>
          <w:spacing w:val="40"/>
          <w:w w:val="110"/>
        </w:rPr>
        <w:t xml:space="preserve"> </w:t>
      </w:r>
      <w:r>
        <w:rPr>
          <w:w w:val="110"/>
        </w:rPr>
        <w:t>Саровского,</w:t>
      </w:r>
      <w:r>
        <w:rPr>
          <w:spacing w:val="-5"/>
          <w:w w:val="110"/>
        </w:rPr>
        <w:t xml:space="preserve"> </w:t>
      </w:r>
      <w:r>
        <w:rPr>
          <w:w w:val="110"/>
        </w:rPr>
        <w:t>2</w:t>
      </w:r>
    </w:p>
    <w:p w14:paraId="7639BD92" w14:textId="77777777" w:rsidR="00103BE7" w:rsidRDefault="00174F79">
      <w:pPr>
        <w:pStyle w:val="a4"/>
        <w:numPr>
          <w:ilvl w:val="1"/>
          <w:numId w:val="8"/>
        </w:numPr>
        <w:tabs>
          <w:tab w:val="left" w:pos="271"/>
        </w:tabs>
        <w:spacing w:line="68" w:lineRule="exact"/>
        <w:ind w:left="271" w:right="0" w:hanging="113"/>
        <w:rPr>
          <w:sz w:val="6"/>
        </w:rPr>
      </w:pPr>
      <w:r>
        <w:rPr>
          <w:b/>
          <w:w w:val="110"/>
          <w:sz w:val="6"/>
        </w:rPr>
        <w:t>Организация</w:t>
      </w:r>
      <w:r>
        <w:rPr>
          <w:b/>
          <w:spacing w:val="45"/>
          <w:w w:val="110"/>
          <w:sz w:val="6"/>
        </w:rPr>
        <w:t xml:space="preserve">  </w:t>
      </w:r>
      <w:r>
        <w:rPr>
          <w:w w:val="110"/>
          <w:sz w:val="6"/>
        </w:rPr>
        <w:t>–</w:t>
      </w:r>
      <w:r>
        <w:rPr>
          <w:spacing w:val="45"/>
          <w:w w:val="110"/>
          <w:sz w:val="6"/>
        </w:rPr>
        <w:t xml:space="preserve">  </w:t>
      </w:r>
      <w:r>
        <w:rPr>
          <w:b/>
          <w:w w:val="110"/>
          <w:sz w:val="6"/>
        </w:rPr>
        <w:t>АО</w:t>
      </w:r>
      <w:r>
        <w:rPr>
          <w:b/>
          <w:spacing w:val="46"/>
          <w:w w:val="110"/>
          <w:sz w:val="6"/>
        </w:rPr>
        <w:t xml:space="preserve">  </w:t>
      </w:r>
      <w:r>
        <w:rPr>
          <w:b/>
          <w:spacing w:val="-2"/>
          <w:w w:val="110"/>
          <w:sz w:val="6"/>
        </w:rPr>
        <w:t>"Городской</w:t>
      </w:r>
    </w:p>
    <w:p w14:paraId="202A9017" w14:textId="77777777" w:rsidR="00103BE7" w:rsidRDefault="00174F79">
      <w:pPr>
        <w:pStyle w:val="a3"/>
        <w:spacing w:line="264" w:lineRule="auto"/>
        <w:ind w:right="150" w:firstLine="0"/>
        <w:jc w:val="left"/>
      </w:pPr>
      <w:r>
        <w:rPr>
          <w:b/>
          <w:w w:val="110"/>
        </w:rPr>
        <w:t>курорт</w:t>
      </w:r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>Щёлково"</w:t>
      </w:r>
      <w:r>
        <w:rPr>
          <w:w w:val="110"/>
        </w:rPr>
        <w:t>,</w:t>
      </w:r>
      <w:r>
        <w:rPr>
          <w:spacing w:val="80"/>
          <w:w w:val="110"/>
        </w:rPr>
        <w:t xml:space="preserve"> </w:t>
      </w:r>
      <w:r>
        <w:rPr>
          <w:w w:val="110"/>
        </w:rPr>
        <w:t>оказывающее</w:t>
      </w:r>
      <w:r>
        <w:rPr>
          <w:spacing w:val="80"/>
          <w:w w:val="110"/>
        </w:rPr>
        <w:t xml:space="preserve"> </w:t>
      </w:r>
      <w:r>
        <w:rPr>
          <w:w w:val="110"/>
        </w:rPr>
        <w:t>физкультурно-</w:t>
      </w:r>
      <w:r>
        <w:rPr>
          <w:spacing w:val="40"/>
          <w:w w:val="110"/>
        </w:rPr>
        <w:t xml:space="preserve"> </w:t>
      </w:r>
      <w:r>
        <w:rPr>
          <w:w w:val="110"/>
        </w:rPr>
        <w:t>оздоровительные и развлекательные услуги на территории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Комплекса.</w:t>
      </w:r>
    </w:p>
    <w:p w14:paraId="1BE6742F" w14:textId="77777777" w:rsidR="00103BE7" w:rsidRDefault="00174F79">
      <w:pPr>
        <w:pStyle w:val="a4"/>
        <w:numPr>
          <w:ilvl w:val="1"/>
          <w:numId w:val="8"/>
        </w:numPr>
        <w:tabs>
          <w:tab w:val="left" w:pos="270"/>
        </w:tabs>
        <w:spacing w:line="264" w:lineRule="auto"/>
        <w:ind w:right="140" w:firstLine="100"/>
        <w:rPr>
          <w:sz w:val="6"/>
        </w:rPr>
      </w:pPr>
      <w:r>
        <w:rPr>
          <w:b/>
          <w:spacing w:val="-2"/>
          <w:w w:val="110"/>
          <w:sz w:val="6"/>
        </w:rPr>
        <w:t>Период</w:t>
      </w:r>
      <w:r>
        <w:rPr>
          <w:b/>
          <w:spacing w:val="2"/>
          <w:w w:val="110"/>
          <w:sz w:val="6"/>
        </w:rPr>
        <w:t xml:space="preserve"> </w:t>
      </w:r>
      <w:r>
        <w:rPr>
          <w:b/>
          <w:spacing w:val="-2"/>
          <w:w w:val="110"/>
          <w:sz w:val="6"/>
        </w:rPr>
        <w:t>предпродаж</w:t>
      </w:r>
      <w:r>
        <w:rPr>
          <w:b/>
          <w:spacing w:val="2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—</w:t>
      </w:r>
      <w:r>
        <w:rPr>
          <w:spacing w:val="2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период,</w:t>
      </w:r>
      <w:r>
        <w:rPr>
          <w:spacing w:val="2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когда</w:t>
      </w:r>
      <w:r>
        <w:rPr>
          <w:spacing w:val="2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Комплекс</w:t>
      </w:r>
      <w:r>
        <w:rPr>
          <w:spacing w:val="2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заявляет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о возможности заключить договор на этапе до официального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открытия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Комплекса.</w:t>
      </w:r>
    </w:p>
    <w:p w14:paraId="730400E5" w14:textId="77777777" w:rsidR="00103BE7" w:rsidRDefault="00174F79">
      <w:pPr>
        <w:pStyle w:val="1"/>
        <w:spacing w:before="42"/>
        <w:ind w:left="824"/>
      </w:pPr>
      <w:r>
        <w:rPr>
          <w:w w:val="105"/>
          <w:sz w:val="4"/>
        </w:rPr>
        <w:t>2.</w:t>
      </w:r>
      <w:r>
        <w:rPr>
          <w:spacing w:val="-1"/>
          <w:w w:val="105"/>
          <w:sz w:val="4"/>
        </w:rPr>
        <w:t xml:space="preserve"> </w:t>
      </w:r>
      <w:r>
        <w:rPr>
          <w:w w:val="105"/>
        </w:rPr>
        <w:t>Общие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положения</w:t>
      </w:r>
    </w:p>
    <w:p w14:paraId="7BA33884" w14:textId="77777777" w:rsidR="00103BE7" w:rsidRDefault="00174F79">
      <w:pPr>
        <w:pStyle w:val="a4"/>
        <w:numPr>
          <w:ilvl w:val="1"/>
          <w:numId w:val="7"/>
        </w:numPr>
        <w:tabs>
          <w:tab w:val="left" w:pos="337"/>
        </w:tabs>
        <w:spacing w:before="7"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Настоящие Правила продажи и использования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Абонементов, билетов на разовое посещение и сертификатов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(далее – «Правила») устанавливают правила приобретения и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использования Абонементов, билетов на разовые посещения и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сертификатов на посещение Комплекса.</w:t>
      </w:r>
    </w:p>
    <w:p w14:paraId="3FBC0C60" w14:textId="77777777" w:rsidR="00103BE7" w:rsidRDefault="00174F79">
      <w:pPr>
        <w:pStyle w:val="a4"/>
        <w:numPr>
          <w:ilvl w:val="1"/>
          <w:numId w:val="7"/>
        </w:numPr>
        <w:tabs>
          <w:tab w:val="left" w:pos="292"/>
        </w:tabs>
        <w:spacing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В соответствии с п. 2 ст. 437 Гражданского Кодекса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Российской Федерации (ГК РФ) настоящие Правила являются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публичной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офертой.</w:t>
      </w:r>
    </w:p>
    <w:p w14:paraId="2C33926C" w14:textId="77777777" w:rsidR="00103BE7" w:rsidRDefault="00174F79">
      <w:pPr>
        <w:pStyle w:val="a4"/>
        <w:numPr>
          <w:ilvl w:val="1"/>
          <w:numId w:val="7"/>
        </w:numPr>
        <w:tabs>
          <w:tab w:val="left" w:pos="274"/>
        </w:tabs>
        <w:spacing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В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соответствии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с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пунктом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3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статьи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438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ГК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РФ,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моментом</w:t>
      </w:r>
      <w:r>
        <w:rPr>
          <w:spacing w:val="40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заключения Договора на условиях, изложенных в Правилах, будет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являться момент внесения Приобретателем денежных средств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(предоплаты за услуги), в подтверждение которого</w:t>
      </w:r>
      <w:r>
        <w:rPr>
          <w:spacing w:val="40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Приобретателю выдается Абонемент, билет на разовое посещение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или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сертификат.</w:t>
      </w:r>
    </w:p>
    <w:p w14:paraId="51850104" w14:textId="77777777" w:rsidR="00103BE7" w:rsidRDefault="00174F79">
      <w:pPr>
        <w:pStyle w:val="a4"/>
        <w:numPr>
          <w:ilvl w:val="1"/>
          <w:numId w:val="7"/>
        </w:numPr>
        <w:tabs>
          <w:tab w:val="left" w:pos="237"/>
          <w:tab w:val="left" w:pos="289"/>
        </w:tabs>
        <w:spacing w:line="264" w:lineRule="auto"/>
        <w:ind w:left="237" w:right="98" w:hanging="76"/>
        <w:jc w:val="both"/>
        <w:rPr>
          <w:sz w:val="6"/>
        </w:rPr>
      </w:pPr>
      <w:r>
        <w:rPr>
          <w:w w:val="110"/>
          <w:sz w:val="6"/>
        </w:rPr>
        <w:t>Заключаемый сторонами договор является договором с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исполнением по требованию (ст. 429.4 ГК</w:t>
      </w:r>
    </w:p>
    <w:p w14:paraId="7684D0BD" w14:textId="77777777" w:rsidR="00103BE7" w:rsidRDefault="00174F79">
      <w:pPr>
        <w:pStyle w:val="a3"/>
        <w:spacing w:line="65" w:lineRule="exact"/>
        <w:ind w:right="0" w:firstLine="0"/>
        <w:jc w:val="left"/>
      </w:pPr>
      <w:r>
        <w:rPr>
          <w:spacing w:val="-4"/>
          <w:w w:val="110"/>
        </w:rPr>
        <w:t>РФ).</w:t>
      </w:r>
    </w:p>
    <w:p w14:paraId="6048DE24" w14:textId="77777777" w:rsidR="00103BE7" w:rsidRDefault="00174F79">
      <w:pPr>
        <w:pStyle w:val="a4"/>
        <w:numPr>
          <w:ilvl w:val="1"/>
          <w:numId w:val="7"/>
        </w:numPr>
        <w:tabs>
          <w:tab w:val="left" w:pos="237"/>
          <w:tab w:val="left" w:pos="274"/>
        </w:tabs>
        <w:spacing w:before="6" w:line="264" w:lineRule="auto"/>
        <w:ind w:left="237" w:right="238" w:hanging="76"/>
        <w:jc w:val="both"/>
        <w:rPr>
          <w:sz w:val="6"/>
        </w:rPr>
      </w:pPr>
      <w:r>
        <w:rPr>
          <w:spacing w:val="-2"/>
          <w:w w:val="110"/>
          <w:sz w:val="6"/>
        </w:rPr>
        <w:t>Абонент/Приобретатель обязан соблюдать настоящие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Правила.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Внесение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индивидуальных</w:t>
      </w:r>
    </w:p>
    <w:p w14:paraId="667EF21A" w14:textId="77777777" w:rsidR="00103BE7" w:rsidRDefault="00174F79">
      <w:pPr>
        <w:pStyle w:val="a3"/>
        <w:spacing w:line="264" w:lineRule="auto"/>
        <w:ind w:firstLine="0"/>
      </w:pPr>
      <w:r>
        <w:rPr>
          <w:spacing w:val="-2"/>
          <w:w w:val="110"/>
        </w:rPr>
        <w:t>изменений в настоящие Правила не предусматриваются. В связи с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чем лицу, заинтересованному в заключении Договора на условиях</w:t>
      </w:r>
      <w:r>
        <w:rPr>
          <w:spacing w:val="40"/>
          <w:w w:val="110"/>
        </w:rPr>
        <w:t xml:space="preserve"> </w:t>
      </w:r>
      <w:r>
        <w:rPr>
          <w:w w:val="110"/>
        </w:rPr>
        <w:t>настоящей оферты, настоятельно рекомендуется внимательно</w:t>
      </w:r>
      <w:r>
        <w:rPr>
          <w:spacing w:val="40"/>
          <w:w w:val="110"/>
        </w:rPr>
        <w:t xml:space="preserve"> </w:t>
      </w:r>
      <w:r>
        <w:rPr>
          <w:w w:val="110"/>
        </w:rPr>
        <w:t>ознакомиться</w:t>
      </w:r>
      <w:r>
        <w:rPr>
          <w:spacing w:val="-4"/>
          <w:w w:val="110"/>
        </w:rPr>
        <w:t xml:space="preserve"> </w:t>
      </w:r>
      <w:r>
        <w:rPr>
          <w:w w:val="110"/>
        </w:rPr>
        <w:t>с</w:t>
      </w:r>
      <w:r>
        <w:rPr>
          <w:spacing w:val="-4"/>
          <w:w w:val="110"/>
        </w:rPr>
        <w:t xml:space="preserve"> </w:t>
      </w:r>
      <w:r>
        <w:rPr>
          <w:w w:val="110"/>
        </w:rPr>
        <w:t>настоящими</w:t>
      </w:r>
      <w:r>
        <w:rPr>
          <w:spacing w:val="-4"/>
          <w:w w:val="110"/>
        </w:rPr>
        <w:t xml:space="preserve"> </w:t>
      </w:r>
      <w:r>
        <w:rPr>
          <w:w w:val="110"/>
        </w:rPr>
        <w:t>Правилами</w:t>
      </w:r>
      <w:r>
        <w:rPr>
          <w:spacing w:val="-4"/>
          <w:w w:val="110"/>
        </w:rPr>
        <w:t xml:space="preserve"> </w:t>
      </w:r>
      <w:r>
        <w:rPr>
          <w:w w:val="110"/>
        </w:rPr>
        <w:t>до</w:t>
      </w:r>
      <w:r>
        <w:rPr>
          <w:spacing w:val="-4"/>
          <w:w w:val="110"/>
        </w:rPr>
        <w:t xml:space="preserve"> </w:t>
      </w:r>
      <w:r>
        <w:rPr>
          <w:w w:val="110"/>
        </w:rPr>
        <w:t>внесения</w:t>
      </w:r>
      <w:r>
        <w:rPr>
          <w:spacing w:val="-4"/>
          <w:w w:val="110"/>
        </w:rPr>
        <w:t xml:space="preserve"> </w:t>
      </w:r>
      <w:r>
        <w:rPr>
          <w:w w:val="110"/>
        </w:rPr>
        <w:t>оплаты,</w:t>
      </w:r>
      <w:r>
        <w:rPr>
          <w:spacing w:val="-4"/>
          <w:w w:val="110"/>
        </w:rPr>
        <w:t xml:space="preserve"> </w:t>
      </w:r>
      <w:r>
        <w:rPr>
          <w:w w:val="110"/>
        </w:rPr>
        <w:t>и,</w:t>
      </w:r>
      <w:r>
        <w:rPr>
          <w:spacing w:val="-4"/>
          <w:w w:val="110"/>
        </w:rPr>
        <w:t xml:space="preserve"> </w:t>
      </w:r>
      <w:r>
        <w:rPr>
          <w:w w:val="110"/>
        </w:rPr>
        <w:t>в</w:t>
      </w:r>
      <w:r>
        <w:rPr>
          <w:spacing w:val="40"/>
          <w:w w:val="110"/>
        </w:rPr>
        <w:t xml:space="preserve"> </w:t>
      </w:r>
      <w:r>
        <w:rPr>
          <w:w w:val="110"/>
        </w:rPr>
        <w:t>случае несогласия с каким-либо пунктом, Приобретателю</w:t>
      </w:r>
      <w:r>
        <w:rPr>
          <w:spacing w:val="40"/>
          <w:w w:val="110"/>
        </w:rPr>
        <w:t xml:space="preserve"> </w:t>
      </w:r>
      <w:r>
        <w:rPr>
          <w:w w:val="110"/>
        </w:rPr>
        <w:t>предлагается</w:t>
      </w:r>
      <w:r>
        <w:rPr>
          <w:spacing w:val="-4"/>
          <w:w w:val="110"/>
        </w:rPr>
        <w:t xml:space="preserve"> </w:t>
      </w:r>
      <w:r>
        <w:rPr>
          <w:w w:val="110"/>
        </w:rPr>
        <w:t>отказаться</w:t>
      </w:r>
      <w:r>
        <w:rPr>
          <w:spacing w:val="-4"/>
          <w:w w:val="110"/>
        </w:rPr>
        <w:t xml:space="preserve"> </w:t>
      </w:r>
      <w:r>
        <w:rPr>
          <w:w w:val="110"/>
        </w:rPr>
        <w:t>от</w:t>
      </w:r>
      <w:r>
        <w:rPr>
          <w:spacing w:val="-4"/>
          <w:w w:val="110"/>
        </w:rPr>
        <w:t xml:space="preserve"> </w:t>
      </w:r>
      <w:r>
        <w:rPr>
          <w:w w:val="110"/>
        </w:rPr>
        <w:t>приобретения</w:t>
      </w:r>
      <w:r>
        <w:rPr>
          <w:spacing w:val="-4"/>
          <w:w w:val="110"/>
        </w:rPr>
        <w:t xml:space="preserve"> </w:t>
      </w:r>
      <w:r>
        <w:rPr>
          <w:w w:val="110"/>
        </w:rPr>
        <w:t>Абонемента,</w:t>
      </w:r>
      <w:r>
        <w:rPr>
          <w:spacing w:val="-4"/>
          <w:w w:val="110"/>
        </w:rPr>
        <w:t xml:space="preserve"> </w:t>
      </w:r>
      <w:r>
        <w:rPr>
          <w:w w:val="110"/>
        </w:rPr>
        <w:t>билета</w:t>
      </w:r>
      <w:r>
        <w:rPr>
          <w:spacing w:val="-4"/>
          <w:w w:val="110"/>
        </w:rPr>
        <w:t xml:space="preserve"> </w:t>
      </w:r>
      <w:r>
        <w:rPr>
          <w:w w:val="110"/>
        </w:rPr>
        <w:t>на</w:t>
      </w:r>
      <w:r>
        <w:rPr>
          <w:spacing w:val="40"/>
          <w:w w:val="110"/>
        </w:rPr>
        <w:t xml:space="preserve"> </w:t>
      </w:r>
      <w:r>
        <w:rPr>
          <w:w w:val="110"/>
        </w:rPr>
        <w:t>разовое посещение или сертификата.</w:t>
      </w:r>
    </w:p>
    <w:p w14:paraId="2F1AC648" w14:textId="77777777" w:rsidR="00103BE7" w:rsidRDefault="00174F79">
      <w:pPr>
        <w:pStyle w:val="a4"/>
        <w:numPr>
          <w:ilvl w:val="1"/>
          <w:numId w:val="7"/>
        </w:numPr>
        <w:tabs>
          <w:tab w:val="left" w:pos="284"/>
        </w:tabs>
        <w:spacing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В случае приобретения Абонемента, билета на разовое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посещение или сертификата для передачи другому лицу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Приобретатель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обязан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ознакомить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будущего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Абонента/клиента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с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настоящими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Правилами.</w:t>
      </w:r>
    </w:p>
    <w:p w14:paraId="31359525" w14:textId="77777777" w:rsidR="00103BE7" w:rsidRDefault="00174F79">
      <w:pPr>
        <w:pStyle w:val="a4"/>
        <w:numPr>
          <w:ilvl w:val="1"/>
          <w:numId w:val="7"/>
        </w:numPr>
        <w:tabs>
          <w:tab w:val="left" w:pos="278"/>
        </w:tabs>
        <w:spacing w:line="264" w:lineRule="auto"/>
        <w:ind w:firstLine="100"/>
        <w:jc w:val="both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1495529" wp14:editId="0554EDF9">
                <wp:simplePos x="0" y="0"/>
                <wp:positionH relativeFrom="page">
                  <wp:posOffset>125857</wp:posOffset>
                </wp:positionH>
                <wp:positionV relativeFrom="paragraph">
                  <wp:posOffset>180710</wp:posOffset>
                </wp:positionV>
                <wp:extent cx="514984" cy="31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984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984" h="3175">
                              <a:moveTo>
                                <a:pt x="4340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43408" y="3048"/>
                              </a:lnTo>
                              <a:lnTo>
                                <a:pt x="43408" y="0"/>
                              </a:lnTo>
                              <a:close/>
                            </a:path>
                            <a:path w="514984" h="3175">
                              <a:moveTo>
                                <a:pt x="514896" y="0"/>
                              </a:moveTo>
                              <a:lnTo>
                                <a:pt x="53009" y="0"/>
                              </a:lnTo>
                              <a:lnTo>
                                <a:pt x="53009" y="3048"/>
                              </a:lnTo>
                              <a:lnTo>
                                <a:pt x="514896" y="3048"/>
                              </a:lnTo>
                              <a:lnTo>
                                <a:pt x="514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31DAC" id="Graphic 1" o:spid="_x0000_s1026" style="position:absolute;margin-left:9.9pt;margin-top:14.25pt;width:40.55pt;height: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98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" path="m43408,l,,,3048r43408,l43408,xem514896,l53009,r,3048l514896,3048r,-3048xe" fillcolor="blue" stroked="f">
                <v:path arrowok="t"/>
                <w10:wrap anchorx="page"/>
              </v:shape>
            </w:pict>
          </mc:Fallback>
        </mc:AlternateContent>
      </w:r>
      <w:r>
        <w:rPr>
          <w:w w:val="110"/>
          <w:sz w:val="6"/>
        </w:rPr>
        <w:t>Абонемент,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билет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на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разовое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посещение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или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сертификат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приобретается в кассе Комплекса посредством наличной или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безналичной оплаты, на официальном сайте Комплекса:</w:t>
      </w:r>
      <w:r>
        <w:rPr>
          <w:spacing w:val="40"/>
          <w:w w:val="110"/>
          <w:sz w:val="6"/>
        </w:rPr>
        <w:t xml:space="preserve"> </w:t>
      </w:r>
      <w:r>
        <w:rPr>
          <w:color w:val="0000FF"/>
          <w:w w:val="110"/>
          <w:sz w:val="6"/>
          <w:u w:val="single" w:color="0000EE"/>
        </w:rPr>
        <w:t>https://schelkovo.termoland.ru/</w:t>
      </w:r>
      <w:r>
        <w:rPr>
          <w:color w:val="0000FF"/>
          <w:w w:val="110"/>
          <w:sz w:val="6"/>
        </w:rPr>
        <w:t xml:space="preserve"> </w:t>
      </w:r>
      <w:r>
        <w:rPr>
          <w:w w:val="110"/>
          <w:sz w:val="6"/>
        </w:rPr>
        <w:t>или через мобильное приложение</w:t>
      </w:r>
      <w:r>
        <w:rPr>
          <w:spacing w:val="40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Комплекса.</w:t>
      </w:r>
    </w:p>
    <w:p w14:paraId="6FA76FE0" w14:textId="77777777" w:rsidR="00103BE7" w:rsidRDefault="00174F79">
      <w:pPr>
        <w:pStyle w:val="a4"/>
        <w:numPr>
          <w:ilvl w:val="1"/>
          <w:numId w:val="7"/>
        </w:numPr>
        <w:tabs>
          <w:tab w:val="left" w:pos="284"/>
        </w:tabs>
        <w:spacing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В случае, если Приобретателем Абонемента, билета на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разовое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посещение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или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сертификата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является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юридическое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лицо,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внесение предоплаты осуществляется путем безналичного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перечисления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денежных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средств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на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расчетный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счет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Организации.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Абонементы, билеты на разовое посещение или</w:t>
      </w:r>
    </w:p>
    <w:p w14:paraId="057BD080" w14:textId="77777777" w:rsidR="00103BE7" w:rsidRDefault="00174F79">
      <w:pPr>
        <w:spacing w:line="68" w:lineRule="exact"/>
        <w:ind w:left="158"/>
        <w:rPr>
          <w:sz w:val="6"/>
        </w:rPr>
      </w:pPr>
      <w:r>
        <w:rPr>
          <w:spacing w:val="-10"/>
          <w:w w:val="95"/>
          <w:sz w:val="6"/>
        </w:rPr>
        <w:t>◻</w:t>
      </w:r>
    </w:p>
    <w:p w14:paraId="79FA762B" w14:textId="77777777" w:rsidR="00103BE7" w:rsidRDefault="00174F79">
      <w:pPr>
        <w:pStyle w:val="a3"/>
        <w:spacing w:before="14" w:line="264" w:lineRule="auto"/>
        <w:ind w:firstLine="0"/>
      </w:pPr>
      <w:r>
        <w:rPr>
          <w:w w:val="110"/>
        </w:rPr>
        <w:t>сертификаты</w:t>
      </w:r>
      <w:r>
        <w:rPr>
          <w:spacing w:val="-1"/>
          <w:w w:val="110"/>
        </w:rPr>
        <w:t xml:space="preserve"> </w:t>
      </w:r>
      <w:r>
        <w:rPr>
          <w:w w:val="110"/>
        </w:rPr>
        <w:t>передаются</w:t>
      </w:r>
      <w:r>
        <w:rPr>
          <w:spacing w:val="-1"/>
          <w:w w:val="110"/>
        </w:rPr>
        <w:t xml:space="preserve"> </w:t>
      </w:r>
      <w:r>
        <w:rPr>
          <w:w w:val="110"/>
        </w:rPr>
        <w:t>Приобретателю-юридическому</w:t>
      </w:r>
      <w:r>
        <w:rPr>
          <w:spacing w:val="-1"/>
          <w:w w:val="110"/>
        </w:rPr>
        <w:t xml:space="preserve"> </w:t>
      </w:r>
      <w:r>
        <w:rPr>
          <w:w w:val="110"/>
        </w:rPr>
        <w:t>лицу</w:t>
      </w:r>
      <w:r>
        <w:rPr>
          <w:spacing w:val="-1"/>
          <w:w w:val="110"/>
        </w:rPr>
        <w:t xml:space="preserve"> </w:t>
      </w:r>
      <w:r>
        <w:rPr>
          <w:w w:val="110"/>
        </w:rPr>
        <w:t>в</w:t>
      </w:r>
      <w:r>
        <w:rPr>
          <w:spacing w:val="40"/>
          <w:w w:val="110"/>
        </w:rPr>
        <w:t xml:space="preserve"> </w:t>
      </w:r>
      <w:r>
        <w:rPr>
          <w:w w:val="110"/>
        </w:rPr>
        <w:t>течение</w:t>
      </w:r>
      <w:r>
        <w:rPr>
          <w:spacing w:val="-4"/>
          <w:w w:val="110"/>
        </w:rPr>
        <w:t xml:space="preserve"> </w:t>
      </w:r>
      <w:r>
        <w:rPr>
          <w:w w:val="110"/>
        </w:rPr>
        <w:t>5</w:t>
      </w:r>
      <w:r>
        <w:rPr>
          <w:spacing w:val="-4"/>
          <w:w w:val="110"/>
        </w:rPr>
        <w:t xml:space="preserve"> </w:t>
      </w:r>
      <w:r>
        <w:rPr>
          <w:w w:val="110"/>
        </w:rPr>
        <w:t>(пяти)</w:t>
      </w:r>
      <w:r>
        <w:rPr>
          <w:spacing w:val="-4"/>
          <w:w w:val="110"/>
        </w:rPr>
        <w:t xml:space="preserve"> </w:t>
      </w:r>
      <w:r>
        <w:rPr>
          <w:w w:val="110"/>
        </w:rPr>
        <w:t>рабочих</w:t>
      </w:r>
      <w:r>
        <w:rPr>
          <w:spacing w:val="-4"/>
          <w:w w:val="110"/>
        </w:rPr>
        <w:t xml:space="preserve"> </w:t>
      </w:r>
      <w:r>
        <w:rPr>
          <w:w w:val="110"/>
        </w:rPr>
        <w:t>дней</w:t>
      </w:r>
      <w:r>
        <w:rPr>
          <w:spacing w:val="-4"/>
          <w:w w:val="110"/>
        </w:rPr>
        <w:t xml:space="preserve"> </w:t>
      </w:r>
      <w:r>
        <w:rPr>
          <w:w w:val="110"/>
        </w:rPr>
        <w:t>после</w:t>
      </w:r>
      <w:r>
        <w:rPr>
          <w:spacing w:val="-4"/>
          <w:w w:val="110"/>
        </w:rPr>
        <w:t xml:space="preserve"> </w:t>
      </w:r>
      <w:r>
        <w:rPr>
          <w:w w:val="110"/>
        </w:rPr>
        <w:t>поступления</w:t>
      </w:r>
      <w:r>
        <w:rPr>
          <w:spacing w:val="-4"/>
          <w:w w:val="110"/>
        </w:rPr>
        <w:t xml:space="preserve"> </w:t>
      </w:r>
      <w:r>
        <w:rPr>
          <w:w w:val="110"/>
        </w:rPr>
        <w:t>полной</w:t>
      </w:r>
      <w:r>
        <w:rPr>
          <w:spacing w:val="-4"/>
          <w:w w:val="110"/>
        </w:rPr>
        <w:t xml:space="preserve"> </w:t>
      </w:r>
      <w:r>
        <w:rPr>
          <w:w w:val="110"/>
        </w:rPr>
        <w:t>суммы</w:t>
      </w:r>
      <w:r>
        <w:rPr>
          <w:spacing w:val="40"/>
          <w:w w:val="110"/>
        </w:rPr>
        <w:t xml:space="preserve"> </w:t>
      </w:r>
      <w:r>
        <w:rPr>
          <w:w w:val="110"/>
        </w:rPr>
        <w:t>оплаты</w:t>
      </w:r>
      <w:r>
        <w:rPr>
          <w:spacing w:val="-5"/>
          <w:w w:val="110"/>
        </w:rPr>
        <w:t xml:space="preserve"> </w:t>
      </w:r>
      <w:r>
        <w:rPr>
          <w:w w:val="110"/>
        </w:rPr>
        <w:t>на</w:t>
      </w:r>
      <w:r>
        <w:rPr>
          <w:spacing w:val="-4"/>
          <w:w w:val="110"/>
        </w:rPr>
        <w:t xml:space="preserve"> </w:t>
      </w:r>
      <w:r>
        <w:rPr>
          <w:w w:val="110"/>
        </w:rPr>
        <w:t>расчетный</w:t>
      </w:r>
      <w:r>
        <w:rPr>
          <w:spacing w:val="-4"/>
          <w:w w:val="110"/>
        </w:rPr>
        <w:t xml:space="preserve"> </w:t>
      </w:r>
      <w:r>
        <w:rPr>
          <w:w w:val="110"/>
        </w:rPr>
        <w:t>счет</w:t>
      </w:r>
      <w:r>
        <w:rPr>
          <w:spacing w:val="-4"/>
          <w:w w:val="110"/>
        </w:rPr>
        <w:t xml:space="preserve"> </w:t>
      </w:r>
      <w:r>
        <w:rPr>
          <w:w w:val="110"/>
        </w:rPr>
        <w:t>Организации.</w:t>
      </w:r>
      <w:r>
        <w:rPr>
          <w:spacing w:val="-4"/>
          <w:w w:val="110"/>
        </w:rPr>
        <w:t xml:space="preserve"> </w:t>
      </w:r>
      <w:r>
        <w:rPr>
          <w:w w:val="110"/>
        </w:rPr>
        <w:t>Приобретатель</w:t>
      </w:r>
      <w:r>
        <w:rPr>
          <w:spacing w:val="-4"/>
          <w:w w:val="110"/>
        </w:rPr>
        <w:t xml:space="preserve"> </w:t>
      </w:r>
      <w:r>
        <w:rPr>
          <w:w w:val="110"/>
        </w:rPr>
        <w:t>получает</w:t>
      </w:r>
      <w:r>
        <w:rPr>
          <w:spacing w:val="40"/>
          <w:w w:val="110"/>
        </w:rPr>
        <w:t xml:space="preserve"> </w:t>
      </w:r>
      <w:r>
        <w:rPr>
          <w:w w:val="110"/>
        </w:rPr>
        <w:t>Абонемент (Абонементы), билеты на разовое посещение или</w:t>
      </w:r>
      <w:r>
        <w:rPr>
          <w:spacing w:val="40"/>
          <w:w w:val="110"/>
        </w:rPr>
        <w:t xml:space="preserve"> </w:t>
      </w:r>
      <w:r>
        <w:rPr>
          <w:w w:val="110"/>
        </w:rPr>
        <w:t>сертификаты, а также УПД (универсальный передаточный</w:t>
      </w:r>
      <w:r>
        <w:rPr>
          <w:spacing w:val="40"/>
          <w:w w:val="110"/>
        </w:rPr>
        <w:t xml:space="preserve"> </w:t>
      </w:r>
      <w:r>
        <w:rPr>
          <w:w w:val="110"/>
        </w:rPr>
        <w:t>документ) с указанием точного количества и видов переданных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Абонементов.</w:t>
      </w:r>
    </w:p>
    <w:p w14:paraId="18944E41" w14:textId="77777777" w:rsidR="00103BE7" w:rsidRDefault="00174F79">
      <w:pPr>
        <w:pStyle w:val="a4"/>
        <w:numPr>
          <w:ilvl w:val="1"/>
          <w:numId w:val="7"/>
        </w:numPr>
        <w:tabs>
          <w:tab w:val="left" w:pos="301"/>
          <w:tab w:val="left" w:pos="652"/>
          <w:tab w:val="left" w:pos="1573"/>
        </w:tabs>
        <w:spacing w:line="264" w:lineRule="auto"/>
        <w:ind w:right="98" w:firstLine="100"/>
        <w:jc w:val="both"/>
        <w:rPr>
          <w:sz w:val="6"/>
        </w:rPr>
      </w:pPr>
      <w:r>
        <w:rPr>
          <w:w w:val="110"/>
          <w:sz w:val="6"/>
        </w:rPr>
        <w:t>Абонемент/Сертификат передается Приобретателю не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активированным. Активация Абонемента/Сертификата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происходит в момент первого посещения Комплекса при</w:t>
      </w:r>
      <w:r>
        <w:rPr>
          <w:spacing w:val="40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предъявлении</w:t>
      </w:r>
      <w:r>
        <w:rPr>
          <w:sz w:val="6"/>
        </w:rPr>
        <w:tab/>
      </w:r>
      <w:r>
        <w:rPr>
          <w:spacing w:val="-2"/>
          <w:w w:val="110"/>
          <w:sz w:val="6"/>
        </w:rPr>
        <w:t>Абонемента/Сертификата</w:t>
      </w:r>
      <w:r>
        <w:rPr>
          <w:sz w:val="6"/>
        </w:rPr>
        <w:tab/>
      </w:r>
      <w:r>
        <w:rPr>
          <w:spacing w:val="-2"/>
          <w:w w:val="110"/>
          <w:sz w:val="6"/>
        </w:rPr>
        <w:t>Абонентом/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предъявителем.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Срок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на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активацию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Абонемента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вне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зависимости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от тарифа составляет 30 календарных дней, на 31-ый день</w:t>
      </w:r>
      <w:r>
        <w:rPr>
          <w:spacing w:val="40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Абонемент активируется Автоматически. Абонемент должен быть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использован в течение срока его действия согласно тарифу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Абонемента.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Все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тарифы,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сроки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действия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Абонементов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указаны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в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Прейскуранте, на доске информации Комплекса, а также на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официальном сайте Комплекса. В случае, если активация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Абонемента произведена в такие сроки, которые делают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невозможным использование Абонентом времени посещения в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полном объеме согласно виду Абонемента, срок действия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Абонемента не продлевается и истекает по истечении срока его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действия согласно тарифу (п.5 настоящих Правил), начиная с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даты активации Абонемента. Исключения составляют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обстоятельства, указанные в п. 4.5. Правил.</w:t>
      </w:r>
    </w:p>
    <w:p w14:paraId="0C8AC631" w14:textId="77777777" w:rsidR="00103BE7" w:rsidRDefault="00174F79">
      <w:pPr>
        <w:pStyle w:val="a4"/>
        <w:numPr>
          <w:ilvl w:val="1"/>
          <w:numId w:val="7"/>
        </w:numPr>
        <w:tabs>
          <w:tab w:val="left" w:pos="320"/>
        </w:tabs>
        <w:spacing w:line="264" w:lineRule="auto"/>
        <w:ind w:right="106" w:firstLine="100"/>
        <w:jc w:val="both"/>
        <w:rPr>
          <w:sz w:val="6"/>
        </w:rPr>
      </w:pPr>
      <w:r>
        <w:rPr>
          <w:w w:val="110"/>
          <w:sz w:val="6"/>
        </w:rPr>
        <w:t>Активация Абонемента подтверждает ознакомление и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согласие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Приобретателя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и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Абонента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с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настоящими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Правилами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и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Правилами посещения Городского курорта «TERMOLAND».</w:t>
      </w:r>
    </w:p>
    <w:p w14:paraId="42E21094" w14:textId="77777777" w:rsidR="00103BE7" w:rsidRDefault="00174F79">
      <w:pPr>
        <w:pStyle w:val="a4"/>
        <w:numPr>
          <w:ilvl w:val="1"/>
          <w:numId w:val="7"/>
        </w:numPr>
        <w:tabs>
          <w:tab w:val="left" w:pos="370"/>
        </w:tabs>
        <w:spacing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При первом посещении Комплекса Абонент/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предъявитель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Сертификата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заполняет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и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подписывает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Согласие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с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правилами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Комплекса.</w:t>
      </w:r>
    </w:p>
    <w:p w14:paraId="75A2E23E" w14:textId="77777777" w:rsidR="00103BE7" w:rsidRDefault="00174F79">
      <w:pPr>
        <w:pStyle w:val="a4"/>
        <w:numPr>
          <w:ilvl w:val="1"/>
          <w:numId w:val="7"/>
        </w:numPr>
        <w:tabs>
          <w:tab w:val="left" w:pos="307"/>
          <w:tab w:val="left" w:pos="675"/>
          <w:tab w:val="left" w:pos="1068"/>
        </w:tabs>
        <w:spacing w:line="264" w:lineRule="auto"/>
        <w:ind w:firstLine="100"/>
        <w:jc w:val="both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63A2866" wp14:editId="202C9AB6">
                <wp:simplePos x="0" y="0"/>
                <wp:positionH relativeFrom="page">
                  <wp:posOffset>768146</wp:posOffset>
                </wp:positionH>
                <wp:positionV relativeFrom="paragraph">
                  <wp:posOffset>81963</wp:posOffset>
                </wp:positionV>
                <wp:extent cx="514350" cy="31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3175">
                              <a:moveTo>
                                <a:pt x="4340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43408" y="3048"/>
                              </a:lnTo>
                              <a:lnTo>
                                <a:pt x="43408" y="0"/>
                              </a:lnTo>
                              <a:close/>
                            </a:path>
                            <a:path w="514350" h="3175">
                              <a:moveTo>
                                <a:pt x="514134" y="0"/>
                              </a:moveTo>
                              <a:lnTo>
                                <a:pt x="53009" y="0"/>
                              </a:lnTo>
                              <a:lnTo>
                                <a:pt x="53009" y="3048"/>
                              </a:lnTo>
                              <a:lnTo>
                                <a:pt x="514134" y="3048"/>
                              </a:lnTo>
                              <a:lnTo>
                                <a:pt x="514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E516D" id="Graphic 2" o:spid="_x0000_s1026" style="position:absolute;margin-left:60.5pt;margin-top:6.45pt;width:40.5pt;height: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" path="m43408,l,,,3048r43408,l43408,xem514134,l53009,r,3048l514134,3048r,-3048xe" fillcolor="blue" stroked="f">
                <v:path arrowok="t"/>
                <w10:wrap anchorx="page"/>
              </v:shape>
            </w:pict>
          </mc:Fallback>
        </mc:AlternateContent>
      </w:r>
      <w:r>
        <w:rPr>
          <w:w w:val="110"/>
          <w:sz w:val="6"/>
        </w:rPr>
        <w:t>Ознакомиться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со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всеми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правилами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Комплекса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можно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на</w:t>
      </w:r>
      <w:r>
        <w:rPr>
          <w:spacing w:val="40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официальном</w:t>
      </w:r>
      <w:r>
        <w:rPr>
          <w:sz w:val="6"/>
        </w:rPr>
        <w:tab/>
      </w:r>
      <w:r>
        <w:rPr>
          <w:spacing w:val="-2"/>
          <w:w w:val="110"/>
          <w:sz w:val="6"/>
        </w:rPr>
        <w:t>сайте</w:t>
      </w:r>
      <w:r>
        <w:rPr>
          <w:sz w:val="6"/>
        </w:rPr>
        <w:tab/>
      </w:r>
      <w:r>
        <w:rPr>
          <w:color w:val="0000FF"/>
          <w:spacing w:val="-2"/>
          <w:w w:val="110"/>
          <w:sz w:val="6"/>
          <w:u w:val="single" w:color="0000EE"/>
        </w:rPr>
        <w:t>https://schelkovo.termoland.ru/</w:t>
      </w:r>
      <w:r>
        <w:rPr>
          <w:color w:val="0000EE"/>
          <w:spacing w:val="-2"/>
          <w:w w:val="110"/>
          <w:sz w:val="6"/>
        </w:rPr>
        <w:t>,</w:t>
      </w:r>
      <w:r>
        <w:rPr>
          <w:color w:val="0000EE"/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информационном стенде Комплекса, на кассах входной зоны.</w:t>
      </w:r>
    </w:p>
    <w:p w14:paraId="04CE549F" w14:textId="77777777" w:rsidR="00103BE7" w:rsidRDefault="00174F79">
      <w:pPr>
        <w:pStyle w:val="1"/>
        <w:spacing w:before="36"/>
        <w:ind w:left="659"/>
      </w:pPr>
      <w:r>
        <w:rPr>
          <w:w w:val="105"/>
          <w:sz w:val="4"/>
        </w:rPr>
        <w:t>3.</w:t>
      </w:r>
      <w:r>
        <w:rPr>
          <w:spacing w:val="1"/>
          <w:w w:val="105"/>
          <w:sz w:val="4"/>
        </w:rPr>
        <w:t xml:space="preserve"> </w:t>
      </w:r>
      <w:r>
        <w:rPr>
          <w:w w:val="105"/>
        </w:rPr>
        <w:t>Порядок</w:t>
      </w:r>
      <w:r>
        <w:rPr>
          <w:spacing w:val="7"/>
          <w:w w:val="105"/>
        </w:rPr>
        <w:t xml:space="preserve"> </w:t>
      </w:r>
      <w:r>
        <w:rPr>
          <w:w w:val="105"/>
        </w:rPr>
        <w:t>приобретения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Абонементов</w:t>
      </w:r>
    </w:p>
    <w:p w14:paraId="7A91010B" w14:textId="77777777" w:rsidR="00103BE7" w:rsidRDefault="00174F79">
      <w:pPr>
        <w:pStyle w:val="a4"/>
        <w:numPr>
          <w:ilvl w:val="1"/>
          <w:numId w:val="6"/>
        </w:numPr>
        <w:tabs>
          <w:tab w:val="left" w:pos="336"/>
        </w:tabs>
        <w:spacing w:before="7"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При покупке Абонемента в кассе Комплекса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Приобретателю выдается кассовый чек и Абонемент в</w:t>
      </w:r>
      <w:r>
        <w:rPr>
          <w:spacing w:val="40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электронном виде, в соответствии с количеством предоплаченных</w:t>
      </w:r>
      <w:r>
        <w:rPr>
          <w:spacing w:val="40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часов.</w:t>
      </w:r>
    </w:p>
    <w:p w14:paraId="27E2066C" w14:textId="77777777" w:rsidR="00103BE7" w:rsidRDefault="00174F79">
      <w:pPr>
        <w:pStyle w:val="a4"/>
        <w:numPr>
          <w:ilvl w:val="1"/>
          <w:numId w:val="6"/>
        </w:numPr>
        <w:tabs>
          <w:tab w:val="left" w:pos="276"/>
        </w:tabs>
        <w:spacing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При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покупке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через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Интернет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Приобретатель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получает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по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электронной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почте,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указанной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при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оформлении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заказа: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чек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и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QR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код, при предъявлении которого Клиент получает браслет для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входа в Комплекс при посещении Комплекса.</w:t>
      </w:r>
    </w:p>
    <w:p w14:paraId="251D27CA" w14:textId="77777777" w:rsidR="00103BE7" w:rsidRDefault="00174F79">
      <w:pPr>
        <w:pStyle w:val="a4"/>
        <w:numPr>
          <w:ilvl w:val="1"/>
          <w:numId w:val="6"/>
        </w:numPr>
        <w:tabs>
          <w:tab w:val="left" w:pos="272"/>
        </w:tabs>
        <w:spacing w:line="264" w:lineRule="auto"/>
        <w:ind w:firstLine="100"/>
        <w:jc w:val="both"/>
        <w:rPr>
          <w:sz w:val="6"/>
        </w:rPr>
      </w:pPr>
      <w:r>
        <w:rPr>
          <w:spacing w:val="-2"/>
          <w:w w:val="110"/>
          <w:sz w:val="6"/>
        </w:rPr>
        <w:t>В момент активации Абонемента происходит обозначение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принадлежности Абонемента Абоненту и Абонемент далее не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может быть передан третьему лицу. В момент Активации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Абонент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передает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кассиру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свои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персональные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данные: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ФИО,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дату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рождения, номер телефона, электронную почту, оформляет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согласие на обработку персональных данных. В дальнейшем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идентификация Абонента происходит по номеру телефона,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указанного в момент Активации.</w:t>
      </w:r>
    </w:p>
    <w:p w14:paraId="6A8C3FF4" w14:textId="77777777" w:rsidR="00103BE7" w:rsidRDefault="00174F79">
      <w:pPr>
        <w:pStyle w:val="a4"/>
        <w:numPr>
          <w:ilvl w:val="1"/>
          <w:numId w:val="6"/>
        </w:numPr>
        <w:tabs>
          <w:tab w:val="left" w:pos="282"/>
        </w:tabs>
        <w:spacing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Для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подтверждения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личности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Абонента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Администрация</w:t>
      </w:r>
      <w:r>
        <w:rPr>
          <w:spacing w:val="40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Комплекса при оформлении прохода в Комплекс вправе запросить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оригинал документа, удостоверяющего личность (паспорт,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водительские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права).</w:t>
      </w:r>
    </w:p>
    <w:p w14:paraId="217E7019" w14:textId="77777777" w:rsidR="00103BE7" w:rsidRDefault="00174F79">
      <w:pPr>
        <w:pStyle w:val="a4"/>
        <w:numPr>
          <w:ilvl w:val="1"/>
          <w:numId w:val="6"/>
        </w:numPr>
        <w:tabs>
          <w:tab w:val="left" w:pos="302"/>
        </w:tabs>
        <w:spacing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Передача активированного Абонемента возможна по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письменному заявлению владельца Абонемента. В случае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обнаружения факта несанкционированной передачи Абонентом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активированного Абонемента третьему лицу, Абонемент может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быть аннулирован Организацией без возможности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восстановления, предоплаченная сумма за неиспользованные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часы посещений остаётся в Организации в качестве штрафа за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нарушение Правил пользования Комплексом.</w:t>
      </w:r>
    </w:p>
    <w:p w14:paraId="0A9F3D9C" w14:textId="77777777" w:rsidR="00103BE7" w:rsidRDefault="00174F79">
      <w:pPr>
        <w:pStyle w:val="a4"/>
        <w:numPr>
          <w:ilvl w:val="1"/>
          <w:numId w:val="6"/>
        </w:numPr>
        <w:tabs>
          <w:tab w:val="left" w:pos="301"/>
        </w:tabs>
        <w:spacing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Дополнительные услуги в зонах Комплекса и кафе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Абонент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приобретает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за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дополнительную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плату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в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соответствии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с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Правилами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посещения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Комплекса.</w:t>
      </w:r>
    </w:p>
    <w:p w14:paraId="1A0B4AF0" w14:textId="77777777" w:rsidR="00103BE7" w:rsidRDefault="00174F79">
      <w:pPr>
        <w:pStyle w:val="a4"/>
        <w:numPr>
          <w:ilvl w:val="1"/>
          <w:numId w:val="6"/>
        </w:numPr>
        <w:tabs>
          <w:tab w:val="left" w:pos="283"/>
        </w:tabs>
        <w:spacing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Окончательный расчет за посещение и дополнительные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услуги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Абонент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производит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на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кассе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выхода.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При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оплате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Абонент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передает кассиру Абонемент, за исключением случаев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приобретения Абонентом личного электронного браслета. С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Абонемента списывается количество минут, которое Абонент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провел в Комплексе. Оплата дополнительных услуг,</w:t>
      </w:r>
      <w:r>
        <w:rPr>
          <w:spacing w:val="40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зафиксированных на электронном браслете Абонента, происходит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посредством наличного или безналичного платежа с выдачей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кассового чека в кассе Комплекса.</w:t>
      </w:r>
    </w:p>
    <w:p w14:paraId="3E4694AE" w14:textId="77777777" w:rsidR="00103BE7" w:rsidRDefault="00174F79">
      <w:pPr>
        <w:pStyle w:val="a4"/>
        <w:numPr>
          <w:ilvl w:val="1"/>
          <w:numId w:val="6"/>
        </w:numPr>
        <w:tabs>
          <w:tab w:val="left" w:pos="277"/>
        </w:tabs>
        <w:spacing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При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повторном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посещении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Комплекса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Абонент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называет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свои данные кассиру для прохода в Комплекс.</w:t>
      </w:r>
    </w:p>
    <w:p w14:paraId="34C2B998" w14:textId="77777777" w:rsidR="00103BE7" w:rsidRDefault="00174F79">
      <w:pPr>
        <w:pStyle w:val="1"/>
        <w:spacing w:before="34"/>
        <w:ind w:left="648"/>
      </w:pPr>
      <w:r>
        <w:rPr>
          <w:w w:val="105"/>
          <w:sz w:val="4"/>
        </w:rPr>
        <w:t xml:space="preserve">4. </w:t>
      </w:r>
      <w:r>
        <w:rPr>
          <w:w w:val="105"/>
        </w:rPr>
        <w:t>Порядок</w:t>
      </w:r>
      <w:r>
        <w:rPr>
          <w:spacing w:val="5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Абонементов</w:t>
      </w:r>
    </w:p>
    <w:p w14:paraId="2D56C2A7" w14:textId="77777777" w:rsidR="00103BE7" w:rsidRDefault="00174F79">
      <w:pPr>
        <w:pStyle w:val="a4"/>
        <w:numPr>
          <w:ilvl w:val="1"/>
          <w:numId w:val="5"/>
        </w:numPr>
        <w:tabs>
          <w:tab w:val="left" w:pos="296"/>
        </w:tabs>
        <w:spacing w:before="7"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Активированный Абонемент не подлежит возврату и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обмену на денежные средства и используется только в течение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срока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его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действия.</w:t>
      </w:r>
    </w:p>
    <w:p w14:paraId="7476509D" w14:textId="77777777" w:rsidR="00103BE7" w:rsidRDefault="00174F79">
      <w:pPr>
        <w:pStyle w:val="a4"/>
        <w:numPr>
          <w:ilvl w:val="1"/>
          <w:numId w:val="5"/>
        </w:numPr>
        <w:tabs>
          <w:tab w:val="left" w:pos="299"/>
        </w:tabs>
        <w:spacing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В случае невозможности использования Абонемента,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Абонемент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может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быть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однократно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переоформлен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на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третье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лицо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(на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нового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Абонента)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на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основании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соответствующего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Заявления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Абонента в присутствии Абонента и нового Абонента.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Переоформление производится при наличии документов,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удостоверяющих личность Абонента и нового Абонента.</w:t>
      </w:r>
    </w:p>
    <w:p w14:paraId="79FF8FF7" w14:textId="77777777" w:rsidR="00103BE7" w:rsidRDefault="00174F79">
      <w:pPr>
        <w:pStyle w:val="a3"/>
        <w:spacing w:line="264" w:lineRule="auto"/>
        <w:ind w:left="86" w:right="0" w:firstLine="0"/>
        <w:jc w:val="left"/>
      </w:pPr>
      <w:r>
        <w:rPr>
          <w:w w:val="110"/>
        </w:rPr>
        <w:t>В</w:t>
      </w:r>
      <w:r>
        <w:rPr>
          <w:spacing w:val="23"/>
          <w:w w:val="110"/>
        </w:rPr>
        <w:t xml:space="preserve"> </w:t>
      </w:r>
      <w:r>
        <w:rPr>
          <w:w w:val="110"/>
        </w:rPr>
        <w:t>случае</w:t>
      </w:r>
      <w:r>
        <w:rPr>
          <w:spacing w:val="23"/>
          <w:w w:val="110"/>
        </w:rPr>
        <w:t xml:space="preserve"> </w:t>
      </w:r>
      <w:r>
        <w:rPr>
          <w:w w:val="110"/>
        </w:rPr>
        <w:t>невозможности</w:t>
      </w:r>
      <w:r>
        <w:rPr>
          <w:spacing w:val="23"/>
          <w:w w:val="110"/>
        </w:rPr>
        <w:t xml:space="preserve"> </w:t>
      </w:r>
      <w:r>
        <w:rPr>
          <w:w w:val="110"/>
        </w:rPr>
        <w:t>переоформления</w:t>
      </w:r>
      <w:r>
        <w:rPr>
          <w:spacing w:val="23"/>
          <w:w w:val="110"/>
        </w:rPr>
        <w:t xml:space="preserve"> </w:t>
      </w:r>
      <w:r>
        <w:rPr>
          <w:w w:val="110"/>
        </w:rPr>
        <w:t>активированного</w:t>
      </w:r>
      <w:r>
        <w:rPr>
          <w:spacing w:val="40"/>
          <w:w w:val="110"/>
        </w:rPr>
        <w:t xml:space="preserve"> </w:t>
      </w:r>
      <w:r>
        <w:rPr>
          <w:w w:val="110"/>
        </w:rPr>
        <w:t>абонемента на третье лицо, возможно</w:t>
      </w:r>
    </w:p>
    <w:p w14:paraId="5C42FD86" w14:textId="77777777" w:rsidR="00103BE7" w:rsidRDefault="00174F79">
      <w:pPr>
        <w:spacing w:line="69" w:lineRule="exact"/>
        <w:ind w:left="158"/>
        <w:rPr>
          <w:sz w:val="6"/>
        </w:rPr>
      </w:pPr>
      <w:r>
        <w:rPr>
          <w:spacing w:val="-10"/>
          <w:w w:val="95"/>
          <w:sz w:val="6"/>
        </w:rPr>
        <w:t>◻</w:t>
      </w:r>
    </w:p>
    <w:p w14:paraId="1104F532" w14:textId="77777777" w:rsidR="00103BE7" w:rsidRDefault="00174F79">
      <w:pPr>
        <w:pStyle w:val="a3"/>
        <w:spacing w:before="15" w:line="264" w:lineRule="auto"/>
        <w:ind w:left="86" w:firstLine="0"/>
      </w:pPr>
      <w:r>
        <w:rPr>
          <w:w w:val="110"/>
        </w:rPr>
        <w:t>осуществление возврата денежных средств приобретателю за</w:t>
      </w:r>
      <w:r>
        <w:rPr>
          <w:spacing w:val="40"/>
          <w:w w:val="110"/>
        </w:rPr>
        <w:t xml:space="preserve"> </w:t>
      </w:r>
      <w:r>
        <w:rPr>
          <w:w w:val="110"/>
        </w:rPr>
        <w:t>фактически не использованное время из расчета стоимости</w:t>
      </w:r>
      <w:r>
        <w:rPr>
          <w:spacing w:val="40"/>
          <w:w w:val="110"/>
        </w:rPr>
        <w:t xml:space="preserve"> </w:t>
      </w:r>
      <w:r>
        <w:rPr>
          <w:w w:val="110"/>
        </w:rPr>
        <w:t>минуты по действующим на дату подачи заявления на возврат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расценкам.</w:t>
      </w:r>
    </w:p>
    <w:p w14:paraId="063F27C7" w14:textId="77777777" w:rsidR="00103BE7" w:rsidRDefault="00174F79">
      <w:pPr>
        <w:pStyle w:val="a4"/>
        <w:numPr>
          <w:ilvl w:val="1"/>
          <w:numId w:val="5"/>
        </w:numPr>
        <w:tabs>
          <w:tab w:val="left" w:pos="325"/>
        </w:tabs>
        <w:spacing w:line="264" w:lineRule="auto"/>
        <w:ind w:right="98" w:firstLine="100"/>
        <w:jc w:val="both"/>
        <w:rPr>
          <w:sz w:val="6"/>
        </w:rPr>
      </w:pPr>
      <w:r>
        <w:rPr>
          <w:w w:val="110"/>
          <w:sz w:val="6"/>
        </w:rPr>
        <w:t>При наличии исключительных обстоятельств, не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активированный Абонемент может быть возвращен. Возврат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осуществляется только Приобретателем на основании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соответствующего заявления и кассового чека.</w:t>
      </w:r>
    </w:p>
    <w:p w14:paraId="3FE5C201" w14:textId="77777777" w:rsidR="00103BE7" w:rsidRDefault="00174F79">
      <w:pPr>
        <w:pStyle w:val="a4"/>
        <w:numPr>
          <w:ilvl w:val="1"/>
          <w:numId w:val="5"/>
        </w:numPr>
        <w:tabs>
          <w:tab w:val="left" w:pos="293"/>
        </w:tabs>
        <w:spacing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Решение об условиях возврата в каждом конкретном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случае рассматриваются и принимаются Администрацией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Комплекса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индивидуально.</w:t>
      </w:r>
    </w:p>
    <w:p w14:paraId="6C50697E" w14:textId="77777777" w:rsidR="00103BE7" w:rsidRDefault="00174F79">
      <w:pPr>
        <w:pStyle w:val="a4"/>
        <w:numPr>
          <w:ilvl w:val="1"/>
          <w:numId w:val="5"/>
        </w:numPr>
        <w:tabs>
          <w:tab w:val="left" w:pos="321"/>
        </w:tabs>
        <w:spacing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Абонент может воспользоваться платной услугой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приостановки («заморозка») Абонемента. Действие заморозки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начинается в день заморозки. Абонемент активируется по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истечении срока заморозки на следующий день, указанный в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заявлении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о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заморозке.</w:t>
      </w:r>
    </w:p>
    <w:p w14:paraId="63EBEB66" w14:textId="77777777" w:rsidR="00103BE7" w:rsidRDefault="00174F79">
      <w:pPr>
        <w:pStyle w:val="a3"/>
        <w:spacing w:line="68" w:lineRule="exact"/>
        <w:ind w:left="161" w:right="0" w:firstLine="0"/>
        <w:jc w:val="left"/>
      </w:pPr>
      <w:r>
        <w:rPr>
          <w:spacing w:val="2"/>
        </w:rPr>
        <w:t>Заморозка (приостановка срока</w:t>
      </w:r>
      <w:r>
        <w:rPr>
          <w:spacing w:val="3"/>
        </w:rPr>
        <w:t xml:space="preserve"> </w:t>
      </w:r>
      <w:r>
        <w:rPr>
          <w:spacing w:val="2"/>
        </w:rPr>
        <w:t xml:space="preserve">действия </w:t>
      </w:r>
      <w:r>
        <w:rPr>
          <w:spacing w:val="-2"/>
        </w:rPr>
        <w:t>абонемента):</w:t>
      </w:r>
    </w:p>
    <w:p w14:paraId="6CB2A628" w14:textId="55D9F24B" w:rsidR="00103BE7" w:rsidRDefault="00174F79">
      <w:pPr>
        <w:pStyle w:val="a4"/>
        <w:numPr>
          <w:ilvl w:val="2"/>
          <w:numId w:val="5"/>
        </w:numPr>
        <w:tabs>
          <w:tab w:val="left" w:pos="183"/>
        </w:tabs>
        <w:spacing w:before="5"/>
        <w:ind w:left="183" w:right="0" w:hanging="22"/>
        <w:jc w:val="left"/>
        <w:rPr>
          <w:sz w:val="6"/>
        </w:rPr>
      </w:pPr>
      <w:r>
        <w:rPr>
          <w:w w:val="110"/>
          <w:sz w:val="6"/>
        </w:rPr>
        <w:t>В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абонемент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на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25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часов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–</w:t>
      </w:r>
      <w:r>
        <w:rPr>
          <w:spacing w:val="-3"/>
          <w:w w:val="110"/>
          <w:sz w:val="6"/>
        </w:rPr>
        <w:t xml:space="preserve"> </w:t>
      </w:r>
      <w:r w:rsidR="0052610D">
        <w:rPr>
          <w:w w:val="110"/>
          <w:sz w:val="6"/>
        </w:rPr>
        <w:t>7 дней</w:t>
      </w:r>
      <w:r>
        <w:rPr>
          <w:spacing w:val="-2"/>
          <w:w w:val="110"/>
          <w:sz w:val="6"/>
        </w:rPr>
        <w:t>.</w:t>
      </w:r>
    </w:p>
    <w:p w14:paraId="1C9D4146" w14:textId="77777777" w:rsidR="00103BE7" w:rsidRDefault="00174F79">
      <w:pPr>
        <w:pStyle w:val="a4"/>
        <w:numPr>
          <w:ilvl w:val="2"/>
          <w:numId w:val="5"/>
        </w:numPr>
        <w:tabs>
          <w:tab w:val="left" w:pos="183"/>
        </w:tabs>
        <w:spacing w:before="6"/>
        <w:ind w:left="183" w:right="0" w:hanging="22"/>
        <w:jc w:val="left"/>
        <w:rPr>
          <w:sz w:val="6"/>
        </w:rPr>
      </w:pPr>
      <w:r>
        <w:rPr>
          <w:w w:val="110"/>
          <w:sz w:val="6"/>
        </w:rPr>
        <w:t>Абонемент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на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40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часов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–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7</w:t>
      </w:r>
      <w:r>
        <w:rPr>
          <w:spacing w:val="-4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дней;</w:t>
      </w:r>
    </w:p>
    <w:p w14:paraId="57DDCDE8" w14:textId="77777777" w:rsidR="00103BE7" w:rsidRDefault="00174F79">
      <w:pPr>
        <w:pStyle w:val="a4"/>
        <w:numPr>
          <w:ilvl w:val="2"/>
          <w:numId w:val="5"/>
        </w:numPr>
        <w:tabs>
          <w:tab w:val="left" w:pos="183"/>
        </w:tabs>
        <w:spacing w:before="7"/>
        <w:ind w:left="183" w:right="0" w:hanging="22"/>
        <w:jc w:val="left"/>
        <w:rPr>
          <w:sz w:val="6"/>
        </w:rPr>
      </w:pPr>
      <w:r>
        <w:rPr>
          <w:w w:val="110"/>
          <w:sz w:val="6"/>
        </w:rPr>
        <w:t>Абонемент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на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80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часов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–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14</w:t>
      </w:r>
      <w:r>
        <w:rPr>
          <w:spacing w:val="-3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дней;</w:t>
      </w:r>
    </w:p>
    <w:p w14:paraId="73310EF3" w14:textId="77777777" w:rsidR="00103BE7" w:rsidRDefault="00174F79">
      <w:pPr>
        <w:pStyle w:val="a4"/>
        <w:numPr>
          <w:ilvl w:val="2"/>
          <w:numId w:val="5"/>
        </w:numPr>
        <w:tabs>
          <w:tab w:val="left" w:pos="183"/>
        </w:tabs>
        <w:spacing w:before="7"/>
        <w:ind w:left="183" w:right="0" w:hanging="22"/>
        <w:jc w:val="left"/>
        <w:rPr>
          <w:sz w:val="6"/>
        </w:rPr>
      </w:pPr>
      <w:r>
        <w:rPr>
          <w:w w:val="110"/>
          <w:sz w:val="6"/>
        </w:rPr>
        <w:t>Абонемент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на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100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часов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–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14</w:t>
      </w:r>
      <w:r>
        <w:rPr>
          <w:spacing w:val="-4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дней.</w:t>
      </w:r>
    </w:p>
    <w:p w14:paraId="3C178008" w14:textId="77777777" w:rsidR="00103BE7" w:rsidRDefault="00174F79">
      <w:pPr>
        <w:pStyle w:val="a3"/>
        <w:spacing w:before="6"/>
        <w:ind w:left="161" w:right="0" w:firstLine="0"/>
        <w:jc w:val="left"/>
      </w:pPr>
      <w:r>
        <w:t>Платная</w:t>
      </w:r>
      <w:r>
        <w:rPr>
          <w:spacing w:val="13"/>
        </w:rPr>
        <w:t xml:space="preserve"> </w:t>
      </w:r>
      <w:r>
        <w:t>заморозка</w:t>
      </w:r>
      <w:r>
        <w:rPr>
          <w:spacing w:val="14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абонементов,</w:t>
      </w:r>
      <w:r>
        <w:rPr>
          <w:spacing w:val="14"/>
        </w:rPr>
        <w:t xml:space="preserve"> </w:t>
      </w:r>
      <w:r>
        <w:t>без</w:t>
      </w:r>
      <w:r>
        <w:rPr>
          <w:spacing w:val="14"/>
        </w:rPr>
        <w:t xml:space="preserve"> </w:t>
      </w:r>
      <w:r>
        <w:rPr>
          <w:spacing w:val="-2"/>
        </w:rPr>
        <w:t>ограничений:</w:t>
      </w:r>
    </w:p>
    <w:p w14:paraId="6C978134" w14:textId="77777777" w:rsidR="00103BE7" w:rsidRDefault="00174F79">
      <w:pPr>
        <w:pStyle w:val="a4"/>
        <w:numPr>
          <w:ilvl w:val="2"/>
          <w:numId w:val="5"/>
        </w:numPr>
        <w:tabs>
          <w:tab w:val="left" w:pos="183"/>
        </w:tabs>
        <w:spacing w:before="7"/>
        <w:ind w:left="183" w:right="0" w:hanging="22"/>
        <w:jc w:val="left"/>
        <w:rPr>
          <w:sz w:val="6"/>
        </w:rPr>
      </w:pPr>
      <w:r>
        <w:rPr>
          <w:w w:val="110"/>
          <w:sz w:val="6"/>
        </w:rPr>
        <w:t>На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7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дней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–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500</w:t>
      </w:r>
      <w:r>
        <w:rPr>
          <w:spacing w:val="-3"/>
          <w:w w:val="110"/>
          <w:sz w:val="6"/>
        </w:rPr>
        <w:t xml:space="preserve"> </w:t>
      </w:r>
      <w:r>
        <w:rPr>
          <w:spacing w:val="-4"/>
          <w:w w:val="110"/>
          <w:sz w:val="6"/>
        </w:rPr>
        <w:t>руб.</w:t>
      </w:r>
    </w:p>
    <w:p w14:paraId="0B44A0FA" w14:textId="77777777" w:rsidR="00103BE7" w:rsidRDefault="00174F79">
      <w:pPr>
        <w:pStyle w:val="a4"/>
        <w:numPr>
          <w:ilvl w:val="2"/>
          <w:numId w:val="5"/>
        </w:numPr>
        <w:tabs>
          <w:tab w:val="left" w:pos="183"/>
        </w:tabs>
        <w:spacing w:before="7"/>
        <w:ind w:left="183" w:right="0" w:hanging="22"/>
        <w:jc w:val="left"/>
        <w:rPr>
          <w:sz w:val="6"/>
        </w:rPr>
      </w:pPr>
      <w:r>
        <w:rPr>
          <w:w w:val="110"/>
          <w:sz w:val="6"/>
        </w:rPr>
        <w:t>На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30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дней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–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1500</w:t>
      </w:r>
      <w:r>
        <w:rPr>
          <w:spacing w:val="-3"/>
          <w:w w:val="110"/>
          <w:sz w:val="6"/>
        </w:rPr>
        <w:t xml:space="preserve"> </w:t>
      </w:r>
      <w:r>
        <w:rPr>
          <w:spacing w:val="-4"/>
          <w:w w:val="110"/>
          <w:sz w:val="6"/>
        </w:rPr>
        <w:t>руб.</w:t>
      </w:r>
    </w:p>
    <w:p w14:paraId="62E05EAD" w14:textId="77777777" w:rsidR="00103BE7" w:rsidRDefault="00174F79">
      <w:pPr>
        <w:pStyle w:val="a3"/>
        <w:spacing w:before="6"/>
        <w:ind w:left="161" w:right="0" w:firstLine="0"/>
        <w:jc w:val="left"/>
      </w:pPr>
      <w:r>
        <w:t>Минимальный</w:t>
      </w:r>
      <w:r>
        <w:rPr>
          <w:spacing w:val="16"/>
        </w:rPr>
        <w:t xml:space="preserve"> </w:t>
      </w:r>
      <w:r>
        <w:t>срок</w:t>
      </w:r>
      <w:r>
        <w:rPr>
          <w:spacing w:val="17"/>
        </w:rPr>
        <w:t xml:space="preserve"> </w:t>
      </w:r>
      <w:r>
        <w:t>единовременной</w:t>
      </w:r>
      <w:r>
        <w:rPr>
          <w:spacing w:val="17"/>
        </w:rPr>
        <w:t xml:space="preserve"> </w:t>
      </w:r>
      <w:r>
        <w:t>заморозки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7</w:t>
      </w:r>
      <w:r>
        <w:rPr>
          <w:spacing w:val="17"/>
        </w:rPr>
        <w:t xml:space="preserve"> </w:t>
      </w:r>
      <w:r>
        <w:rPr>
          <w:spacing w:val="-2"/>
        </w:rPr>
        <w:t>дней.</w:t>
      </w:r>
    </w:p>
    <w:p w14:paraId="549CF41B" w14:textId="77777777" w:rsidR="00103BE7" w:rsidRDefault="00174F79">
      <w:pPr>
        <w:pStyle w:val="a3"/>
        <w:spacing w:before="7" w:line="264" w:lineRule="auto"/>
        <w:ind w:right="150"/>
        <w:jc w:val="left"/>
      </w:pPr>
      <w:r>
        <w:rPr>
          <w:spacing w:val="-2"/>
          <w:w w:val="110"/>
        </w:rPr>
        <w:t>На время заморозки Абонемента никто из пользователей и сам</w:t>
      </w:r>
      <w:r>
        <w:rPr>
          <w:spacing w:val="40"/>
          <w:w w:val="110"/>
        </w:rPr>
        <w:t xml:space="preserve"> </w:t>
      </w:r>
      <w:r>
        <w:rPr>
          <w:w w:val="110"/>
        </w:rPr>
        <w:t>владелец Абонемента не смогут посещать Комплекс по</w:t>
      </w:r>
      <w:r>
        <w:rPr>
          <w:spacing w:val="40"/>
          <w:w w:val="110"/>
        </w:rPr>
        <w:t xml:space="preserve"> </w:t>
      </w:r>
      <w:r>
        <w:rPr>
          <w:w w:val="110"/>
        </w:rPr>
        <w:t>Абонементу. Приостановка может быть снята в присутствии</w:t>
      </w:r>
      <w:r>
        <w:rPr>
          <w:spacing w:val="40"/>
          <w:w w:val="110"/>
        </w:rPr>
        <w:t xml:space="preserve"> </w:t>
      </w:r>
      <w:r>
        <w:rPr>
          <w:w w:val="110"/>
        </w:rPr>
        <w:t>владельца</w:t>
      </w:r>
      <w:r>
        <w:rPr>
          <w:spacing w:val="-5"/>
          <w:w w:val="110"/>
        </w:rPr>
        <w:t xml:space="preserve"> </w:t>
      </w:r>
      <w:r>
        <w:rPr>
          <w:w w:val="110"/>
        </w:rPr>
        <w:t>Абонемента.</w:t>
      </w:r>
    </w:p>
    <w:p w14:paraId="244D80CF" w14:textId="77777777" w:rsidR="00103BE7" w:rsidRDefault="00174F79">
      <w:pPr>
        <w:pStyle w:val="a3"/>
        <w:spacing w:line="68" w:lineRule="exact"/>
        <w:ind w:left="161" w:right="0" w:firstLine="0"/>
        <w:jc w:val="left"/>
      </w:pPr>
      <w:r>
        <w:t>Срок</w:t>
      </w:r>
      <w:r>
        <w:rPr>
          <w:spacing w:val="15"/>
        </w:rPr>
        <w:t xml:space="preserve"> </w:t>
      </w:r>
      <w:r>
        <w:t>действия</w:t>
      </w:r>
      <w:r>
        <w:rPr>
          <w:spacing w:val="15"/>
        </w:rPr>
        <w:t xml:space="preserve"> </w:t>
      </w:r>
      <w:r>
        <w:t>Абонемента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время</w:t>
      </w:r>
      <w:r>
        <w:rPr>
          <w:spacing w:val="15"/>
        </w:rPr>
        <w:t xml:space="preserve"> </w:t>
      </w:r>
      <w:r>
        <w:t>заморозки</w:t>
      </w:r>
      <w:r>
        <w:rPr>
          <w:spacing w:val="15"/>
        </w:rPr>
        <w:t xml:space="preserve"> </w:t>
      </w:r>
      <w:r>
        <w:rPr>
          <w:spacing w:val="-2"/>
        </w:rPr>
        <w:t>продлевается.</w:t>
      </w:r>
    </w:p>
    <w:p w14:paraId="4C53463D" w14:textId="77777777" w:rsidR="00103BE7" w:rsidRDefault="00174F79">
      <w:pPr>
        <w:pStyle w:val="a4"/>
        <w:numPr>
          <w:ilvl w:val="1"/>
          <w:numId w:val="5"/>
        </w:numPr>
        <w:tabs>
          <w:tab w:val="left" w:pos="270"/>
        </w:tabs>
        <w:spacing w:before="7" w:line="264" w:lineRule="auto"/>
        <w:ind w:right="120" w:firstLine="100"/>
        <w:rPr>
          <w:sz w:val="6"/>
        </w:rPr>
      </w:pPr>
      <w:r>
        <w:rPr>
          <w:w w:val="110"/>
          <w:sz w:val="6"/>
        </w:rPr>
        <w:t>Общее количество часов Абонемента может быть</w:t>
      </w:r>
      <w:r>
        <w:rPr>
          <w:spacing w:val="40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использовано</w:t>
      </w:r>
      <w:r>
        <w:rPr>
          <w:spacing w:val="6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непосредственно</w:t>
      </w:r>
      <w:r>
        <w:rPr>
          <w:spacing w:val="6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самим</w:t>
      </w:r>
      <w:r>
        <w:rPr>
          <w:spacing w:val="6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Абонентом</w:t>
      </w:r>
      <w:r>
        <w:rPr>
          <w:spacing w:val="6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или</w:t>
      </w:r>
      <w:r>
        <w:rPr>
          <w:spacing w:val="6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Абонентом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и приглашенным им гостем, вписанным в Абонемент.</w:t>
      </w:r>
    </w:p>
    <w:p w14:paraId="31BA5F1D" w14:textId="77777777" w:rsidR="00103BE7" w:rsidRDefault="00174F79">
      <w:pPr>
        <w:pStyle w:val="a3"/>
        <w:spacing w:line="264" w:lineRule="auto"/>
        <w:ind w:left="148" w:right="98" w:firstLine="243"/>
        <w:jc w:val="right"/>
      </w:pPr>
      <w:r>
        <w:rPr>
          <w:spacing w:val="-2"/>
          <w:w w:val="110"/>
        </w:rPr>
        <w:t>При использовании часов Абонемента на двух и более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клиентов, Абонент должен сообщить сотруднику Комплекса на</w:t>
      </w:r>
      <w:r>
        <w:rPr>
          <w:spacing w:val="40"/>
          <w:w w:val="110"/>
        </w:rPr>
        <w:t xml:space="preserve"> </w:t>
      </w:r>
      <w:r>
        <w:rPr>
          <w:w w:val="110"/>
        </w:rPr>
        <w:t>стойке рецепции при активации Абонемента информацию о</w:t>
      </w:r>
    </w:p>
    <w:p w14:paraId="55DFA3EA" w14:textId="77777777" w:rsidR="00103BE7" w:rsidRDefault="00174F79">
      <w:pPr>
        <w:pStyle w:val="a3"/>
        <w:spacing w:line="68" w:lineRule="exact"/>
        <w:ind w:left="0" w:right="98" w:firstLine="0"/>
        <w:jc w:val="right"/>
      </w:pPr>
      <w:r>
        <w:rPr>
          <w:spacing w:val="2"/>
        </w:rPr>
        <w:t>приглашенном</w:t>
      </w:r>
      <w:r>
        <w:t xml:space="preserve"> </w:t>
      </w:r>
      <w:r>
        <w:rPr>
          <w:spacing w:val="-2"/>
        </w:rPr>
        <w:t>госте.</w:t>
      </w:r>
    </w:p>
    <w:p w14:paraId="7FA033AD" w14:textId="77777777" w:rsidR="00103BE7" w:rsidRDefault="00174F79">
      <w:pPr>
        <w:pStyle w:val="a3"/>
        <w:spacing w:before="6" w:line="264" w:lineRule="auto"/>
        <w:ind w:right="150"/>
        <w:jc w:val="left"/>
      </w:pPr>
      <w:r>
        <w:rPr>
          <w:spacing w:val="-2"/>
          <w:w w:val="110"/>
        </w:rPr>
        <w:t>В этом случае часы Абонемента списываются отдельно при</w:t>
      </w:r>
      <w:r>
        <w:rPr>
          <w:spacing w:val="40"/>
          <w:w w:val="110"/>
        </w:rPr>
        <w:t xml:space="preserve"> </w:t>
      </w:r>
      <w:r>
        <w:rPr>
          <w:w w:val="110"/>
        </w:rPr>
        <w:t>посещении Комплекса Абонентом и приглашенным гостем.</w:t>
      </w:r>
    </w:p>
    <w:p w14:paraId="3FEB74BA" w14:textId="77777777" w:rsidR="00103BE7" w:rsidRDefault="00174F79">
      <w:pPr>
        <w:pStyle w:val="1"/>
        <w:spacing w:before="43"/>
        <w:ind w:left="630"/>
        <w:jc w:val="left"/>
      </w:pPr>
      <w:r>
        <w:rPr>
          <w:w w:val="105"/>
          <w:sz w:val="4"/>
        </w:rPr>
        <w:t>5.</w:t>
      </w:r>
      <w:r>
        <w:rPr>
          <w:spacing w:val="-1"/>
          <w:w w:val="105"/>
          <w:sz w:val="4"/>
        </w:rPr>
        <w:t xml:space="preserve"> </w:t>
      </w:r>
      <w:r>
        <w:rPr>
          <w:w w:val="105"/>
        </w:rPr>
        <w:t>Виды</w:t>
      </w:r>
      <w:r>
        <w:rPr>
          <w:spacing w:val="2"/>
          <w:w w:val="105"/>
        </w:rPr>
        <w:t xml:space="preserve"> </w:t>
      </w:r>
      <w:r>
        <w:rPr>
          <w:w w:val="105"/>
        </w:rPr>
        <w:t>Абонементов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сроки</w:t>
      </w:r>
      <w:r>
        <w:rPr>
          <w:spacing w:val="2"/>
          <w:w w:val="105"/>
        </w:rPr>
        <w:t xml:space="preserve"> </w:t>
      </w:r>
      <w:r>
        <w:rPr>
          <w:w w:val="105"/>
        </w:rPr>
        <w:t>их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действия</w:t>
      </w:r>
    </w:p>
    <w:p w14:paraId="46E9C73B" w14:textId="77777777" w:rsidR="00103BE7" w:rsidRDefault="00174F79">
      <w:pPr>
        <w:pStyle w:val="a4"/>
        <w:numPr>
          <w:ilvl w:val="1"/>
          <w:numId w:val="4"/>
        </w:numPr>
        <w:tabs>
          <w:tab w:val="left" w:pos="237"/>
          <w:tab w:val="left" w:pos="274"/>
        </w:tabs>
        <w:spacing w:before="6" w:line="264" w:lineRule="auto"/>
        <w:ind w:right="218" w:hanging="76"/>
        <w:rPr>
          <w:sz w:val="6"/>
        </w:rPr>
      </w:pPr>
      <w:r>
        <w:rPr>
          <w:spacing w:val="-2"/>
          <w:w w:val="110"/>
          <w:sz w:val="6"/>
        </w:rPr>
        <w:t>В Комплексе и на сайте Комплекса можно приобрести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следующие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Абонементы:</w:t>
      </w:r>
    </w:p>
    <w:p w14:paraId="118CFD1A" w14:textId="77777777" w:rsidR="00103BE7" w:rsidRDefault="00174F79">
      <w:pPr>
        <w:pStyle w:val="a4"/>
        <w:numPr>
          <w:ilvl w:val="2"/>
          <w:numId w:val="4"/>
        </w:numPr>
        <w:tabs>
          <w:tab w:val="left" w:pos="183"/>
        </w:tabs>
        <w:spacing w:line="69" w:lineRule="exact"/>
        <w:ind w:right="0" w:hanging="22"/>
        <w:jc w:val="left"/>
        <w:rPr>
          <w:sz w:val="6"/>
        </w:rPr>
      </w:pPr>
      <w:r>
        <w:rPr>
          <w:sz w:val="6"/>
        </w:rPr>
        <w:t>«Жаркие</w:t>
      </w:r>
      <w:r>
        <w:rPr>
          <w:spacing w:val="12"/>
          <w:sz w:val="6"/>
        </w:rPr>
        <w:t xml:space="preserve"> </w:t>
      </w:r>
      <w:r>
        <w:rPr>
          <w:sz w:val="6"/>
        </w:rPr>
        <w:t>будни»</w:t>
      </w:r>
      <w:r>
        <w:rPr>
          <w:spacing w:val="12"/>
          <w:sz w:val="6"/>
        </w:rPr>
        <w:t xml:space="preserve"> </w:t>
      </w:r>
      <w:r>
        <w:rPr>
          <w:sz w:val="6"/>
        </w:rPr>
        <w:t>(посещение</w:t>
      </w:r>
      <w:r>
        <w:rPr>
          <w:spacing w:val="13"/>
          <w:sz w:val="6"/>
        </w:rPr>
        <w:t xml:space="preserve"> </w:t>
      </w:r>
      <w:r>
        <w:rPr>
          <w:sz w:val="6"/>
        </w:rPr>
        <w:t>только</w:t>
      </w:r>
      <w:r>
        <w:rPr>
          <w:spacing w:val="12"/>
          <w:sz w:val="6"/>
        </w:rPr>
        <w:t xml:space="preserve"> </w:t>
      </w:r>
      <w:r>
        <w:rPr>
          <w:sz w:val="6"/>
        </w:rPr>
        <w:t>по</w:t>
      </w:r>
      <w:r>
        <w:rPr>
          <w:spacing w:val="12"/>
          <w:sz w:val="6"/>
        </w:rPr>
        <w:t xml:space="preserve"> </w:t>
      </w:r>
      <w:r>
        <w:rPr>
          <w:sz w:val="6"/>
        </w:rPr>
        <w:t>будним</w:t>
      </w:r>
      <w:r>
        <w:rPr>
          <w:spacing w:val="13"/>
          <w:sz w:val="6"/>
        </w:rPr>
        <w:t xml:space="preserve"> </w:t>
      </w:r>
      <w:r>
        <w:rPr>
          <w:spacing w:val="-2"/>
          <w:sz w:val="6"/>
        </w:rPr>
        <w:t>дням).</w:t>
      </w:r>
    </w:p>
    <w:p w14:paraId="68D679AD" w14:textId="77777777" w:rsidR="00103BE7" w:rsidRDefault="00174F79">
      <w:pPr>
        <w:pStyle w:val="a4"/>
        <w:numPr>
          <w:ilvl w:val="2"/>
          <w:numId w:val="4"/>
        </w:numPr>
        <w:tabs>
          <w:tab w:val="left" w:pos="183"/>
        </w:tabs>
        <w:spacing w:before="7" w:line="264" w:lineRule="auto"/>
        <w:ind w:right="104" w:hanging="22"/>
        <w:jc w:val="left"/>
        <w:rPr>
          <w:sz w:val="6"/>
        </w:rPr>
      </w:pPr>
      <w:r>
        <w:rPr>
          <w:spacing w:val="-2"/>
          <w:w w:val="110"/>
          <w:sz w:val="6"/>
        </w:rPr>
        <w:t>«Когда хочу, тогда и лето» (посещение в будние и в выходные</w:t>
      </w:r>
      <w:r>
        <w:rPr>
          <w:spacing w:val="40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дни).</w:t>
      </w:r>
    </w:p>
    <w:p w14:paraId="0706DAA3" w14:textId="77777777" w:rsidR="00103BE7" w:rsidRDefault="00174F79">
      <w:pPr>
        <w:pStyle w:val="a4"/>
        <w:numPr>
          <w:ilvl w:val="1"/>
          <w:numId w:val="4"/>
        </w:numPr>
        <w:tabs>
          <w:tab w:val="left" w:pos="274"/>
        </w:tabs>
        <w:spacing w:line="69" w:lineRule="exact"/>
        <w:ind w:left="274" w:right="0" w:hanging="113"/>
        <w:rPr>
          <w:sz w:val="6"/>
        </w:rPr>
      </w:pPr>
      <w:r>
        <w:rPr>
          <w:spacing w:val="-2"/>
          <w:w w:val="110"/>
          <w:sz w:val="6"/>
        </w:rPr>
        <w:t>Виды</w:t>
      </w:r>
      <w:r>
        <w:rPr>
          <w:spacing w:val="3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абонементов:</w:t>
      </w:r>
    </w:p>
    <w:p w14:paraId="2CFE4B33" w14:textId="77777777" w:rsidR="00103BE7" w:rsidRDefault="00174F79">
      <w:pPr>
        <w:pStyle w:val="a4"/>
        <w:numPr>
          <w:ilvl w:val="2"/>
          <w:numId w:val="4"/>
        </w:numPr>
        <w:tabs>
          <w:tab w:val="left" w:pos="183"/>
        </w:tabs>
        <w:spacing w:before="7"/>
        <w:ind w:right="0" w:hanging="22"/>
        <w:jc w:val="left"/>
        <w:rPr>
          <w:sz w:val="6"/>
        </w:rPr>
      </w:pPr>
      <w:r>
        <w:rPr>
          <w:w w:val="110"/>
          <w:sz w:val="6"/>
        </w:rPr>
        <w:t>25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часов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-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срок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4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месяца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(1500</w:t>
      </w:r>
      <w:r>
        <w:rPr>
          <w:spacing w:val="-3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минут);</w:t>
      </w:r>
    </w:p>
    <w:p w14:paraId="3297AEE8" w14:textId="77777777" w:rsidR="00103BE7" w:rsidRDefault="00174F79">
      <w:pPr>
        <w:pStyle w:val="a4"/>
        <w:numPr>
          <w:ilvl w:val="2"/>
          <w:numId w:val="4"/>
        </w:numPr>
        <w:tabs>
          <w:tab w:val="left" w:pos="183"/>
        </w:tabs>
        <w:spacing w:before="6"/>
        <w:ind w:right="0" w:hanging="22"/>
        <w:jc w:val="left"/>
        <w:rPr>
          <w:sz w:val="6"/>
        </w:rPr>
      </w:pPr>
      <w:r>
        <w:rPr>
          <w:w w:val="110"/>
          <w:sz w:val="6"/>
        </w:rPr>
        <w:t>40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часов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-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срок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6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месяцев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(2400</w:t>
      </w:r>
      <w:r>
        <w:rPr>
          <w:spacing w:val="-2"/>
          <w:w w:val="110"/>
          <w:sz w:val="6"/>
        </w:rPr>
        <w:t xml:space="preserve"> минут);</w:t>
      </w:r>
    </w:p>
    <w:p w14:paraId="001DC9C9" w14:textId="77777777" w:rsidR="00103BE7" w:rsidRDefault="00174F79">
      <w:pPr>
        <w:pStyle w:val="a4"/>
        <w:numPr>
          <w:ilvl w:val="2"/>
          <w:numId w:val="4"/>
        </w:numPr>
        <w:tabs>
          <w:tab w:val="left" w:pos="183"/>
        </w:tabs>
        <w:spacing w:before="7"/>
        <w:ind w:right="0" w:hanging="22"/>
        <w:jc w:val="left"/>
        <w:rPr>
          <w:sz w:val="6"/>
        </w:rPr>
      </w:pPr>
      <w:r>
        <w:rPr>
          <w:w w:val="110"/>
          <w:sz w:val="6"/>
        </w:rPr>
        <w:t>80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часов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–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срок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12</w:t>
      </w:r>
      <w:r>
        <w:rPr>
          <w:spacing w:val="-2"/>
          <w:w w:val="110"/>
          <w:sz w:val="6"/>
        </w:rPr>
        <w:t xml:space="preserve"> </w:t>
      </w:r>
      <w:r>
        <w:rPr>
          <w:w w:val="110"/>
          <w:sz w:val="6"/>
        </w:rPr>
        <w:t>месяцев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(4800</w:t>
      </w:r>
      <w:r>
        <w:rPr>
          <w:spacing w:val="-3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минут);</w:t>
      </w:r>
    </w:p>
    <w:p w14:paraId="11D2CCC9" w14:textId="77777777" w:rsidR="00103BE7" w:rsidRDefault="00174F79">
      <w:pPr>
        <w:pStyle w:val="a4"/>
        <w:numPr>
          <w:ilvl w:val="2"/>
          <w:numId w:val="4"/>
        </w:numPr>
        <w:tabs>
          <w:tab w:val="left" w:pos="183"/>
        </w:tabs>
        <w:spacing w:before="7"/>
        <w:ind w:right="0" w:hanging="22"/>
        <w:jc w:val="left"/>
        <w:rPr>
          <w:sz w:val="6"/>
        </w:rPr>
      </w:pPr>
      <w:r>
        <w:rPr>
          <w:w w:val="110"/>
          <w:sz w:val="6"/>
        </w:rPr>
        <w:t>100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часов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-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12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месяцев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(6000</w:t>
      </w:r>
      <w:r>
        <w:rPr>
          <w:spacing w:val="-3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минут).</w:t>
      </w:r>
    </w:p>
    <w:p w14:paraId="5F06E74D" w14:textId="77777777" w:rsidR="00103BE7" w:rsidRDefault="00174F79">
      <w:pPr>
        <w:pStyle w:val="a4"/>
        <w:numPr>
          <w:ilvl w:val="1"/>
          <w:numId w:val="4"/>
        </w:numPr>
        <w:tabs>
          <w:tab w:val="left" w:pos="274"/>
        </w:tabs>
        <w:spacing w:before="7"/>
        <w:ind w:left="274" w:right="0" w:hanging="113"/>
        <w:rPr>
          <w:sz w:val="6"/>
        </w:rPr>
      </w:pPr>
      <w:r>
        <w:rPr>
          <w:sz w:val="6"/>
        </w:rPr>
        <w:t>Условия</w:t>
      </w:r>
      <w:r>
        <w:rPr>
          <w:spacing w:val="12"/>
          <w:sz w:val="6"/>
        </w:rPr>
        <w:t xml:space="preserve"> </w:t>
      </w:r>
      <w:r>
        <w:rPr>
          <w:sz w:val="6"/>
        </w:rPr>
        <w:t>списания</w:t>
      </w:r>
      <w:r>
        <w:rPr>
          <w:spacing w:val="13"/>
          <w:sz w:val="6"/>
        </w:rPr>
        <w:t xml:space="preserve"> </w:t>
      </w:r>
      <w:r>
        <w:rPr>
          <w:spacing w:val="-2"/>
          <w:sz w:val="6"/>
        </w:rPr>
        <w:t>времени:</w:t>
      </w:r>
    </w:p>
    <w:p w14:paraId="26E46A98" w14:textId="77777777" w:rsidR="00103BE7" w:rsidRDefault="00174F79">
      <w:pPr>
        <w:pStyle w:val="a3"/>
        <w:spacing w:before="6" w:line="264" w:lineRule="auto"/>
        <w:ind w:right="150"/>
        <w:jc w:val="left"/>
      </w:pPr>
      <w:r>
        <w:rPr>
          <w:spacing w:val="-2"/>
          <w:w w:val="110"/>
        </w:rPr>
        <w:t>Тарификация поминутная. Время учитывается с момента</w:t>
      </w:r>
      <w:r>
        <w:rPr>
          <w:spacing w:val="40"/>
          <w:w w:val="110"/>
        </w:rPr>
        <w:t xml:space="preserve"> </w:t>
      </w:r>
      <w:r>
        <w:t>прохода</w:t>
      </w:r>
      <w:r>
        <w:rPr>
          <w:spacing w:val="10"/>
        </w:rPr>
        <w:t xml:space="preserve"> </w:t>
      </w:r>
      <w:r>
        <w:t>через</w:t>
      </w:r>
      <w:r>
        <w:rPr>
          <w:spacing w:val="11"/>
        </w:rPr>
        <w:t xml:space="preserve"> </w:t>
      </w:r>
      <w:r>
        <w:t>турникет,</w:t>
      </w:r>
      <w:r>
        <w:rPr>
          <w:spacing w:val="10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момента</w:t>
      </w:r>
      <w:r>
        <w:rPr>
          <w:spacing w:val="10"/>
        </w:rPr>
        <w:t xml:space="preserve"> </w:t>
      </w:r>
      <w:r>
        <w:t>выхода,</w:t>
      </w:r>
      <w:r>
        <w:rPr>
          <w:spacing w:val="11"/>
        </w:rPr>
        <w:t xml:space="preserve"> </w:t>
      </w:r>
      <w:r>
        <w:t>через</w:t>
      </w:r>
      <w:r>
        <w:rPr>
          <w:spacing w:val="10"/>
        </w:rPr>
        <w:t xml:space="preserve"> </w:t>
      </w:r>
      <w:r>
        <w:rPr>
          <w:spacing w:val="-2"/>
        </w:rPr>
        <w:t>турникет.</w:t>
      </w:r>
    </w:p>
    <w:p w14:paraId="23DA0B4F" w14:textId="77777777" w:rsidR="00103BE7" w:rsidRDefault="00174F79">
      <w:pPr>
        <w:pStyle w:val="a4"/>
        <w:numPr>
          <w:ilvl w:val="1"/>
          <w:numId w:val="4"/>
        </w:numPr>
        <w:tabs>
          <w:tab w:val="left" w:pos="274"/>
        </w:tabs>
        <w:spacing w:line="69" w:lineRule="exact"/>
        <w:ind w:left="274" w:right="0" w:hanging="113"/>
        <w:rPr>
          <w:sz w:val="6"/>
        </w:rPr>
      </w:pPr>
      <w:r>
        <w:rPr>
          <w:sz w:val="6"/>
        </w:rPr>
        <w:t>Условия</w:t>
      </w:r>
      <w:r>
        <w:rPr>
          <w:spacing w:val="21"/>
          <w:sz w:val="6"/>
        </w:rPr>
        <w:t xml:space="preserve"> </w:t>
      </w:r>
      <w:r>
        <w:rPr>
          <w:sz w:val="6"/>
        </w:rPr>
        <w:t>многопользовательского</w:t>
      </w:r>
      <w:r>
        <w:rPr>
          <w:spacing w:val="22"/>
          <w:sz w:val="6"/>
        </w:rPr>
        <w:t xml:space="preserve"> </w:t>
      </w:r>
      <w:r>
        <w:rPr>
          <w:spacing w:val="-2"/>
          <w:sz w:val="6"/>
        </w:rPr>
        <w:t>доступа:</w:t>
      </w:r>
    </w:p>
    <w:p w14:paraId="7EF0911D" w14:textId="77777777" w:rsidR="00103BE7" w:rsidRDefault="00174F79">
      <w:pPr>
        <w:pStyle w:val="a3"/>
        <w:spacing w:before="7" w:line="264" w:lineRule="auto"/>
        <w:ind w:right="170"/>
        <w:jc w:val="left"/>
      </w:pPr>
      <w:r>
        <w:rPr>
          <w:w w:val="110"/>
        </w:rPr>
        <w:t>Владелец Абонемента, при покупке имеет возможность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 xml:space="preserve">добавить в него еще </w:t>
      </w:r>
      <w:r>
        <w:rPr>
          <w:spacing w:val="-2"/>
          <w:w w:val="110"/>
          <w:u w:val="single"/>
        </w:rPr>
        <w:t>о</w:t>
      </w:r>
      <w:r>
        <w:rPr>
          <w:spacing w:val="-2"/>
          <w:w w:val="110"/>
        </w:rPr>
        <w:t>д</w:t>
      </w:r>
      <w:r>
        <w:rPr>
          <w:spacing w:val="-2"/>
          <w:w w:val="110"/>
          <w:u w:val="single"/>
        </w:rPr>
        <w:t>ного гостя</w:t>
      </w:r>
      <w:r>
        <w:rPr>
          <w:spacing w:val="-2"/>
          <w:w w:val="110"/>
        </w:rPr>
        <w:t>, который будут распоряжаться</w:t>
      </w:r>
      <w:r>
        <w:rPr>
          <w:spacing w:val="40"/>
          <w:w w:val="110"/>
        </w:rPr>
        <w:t xml:space="preserve"> </w:t>
      </w:r>
      <w:r>
        <w:rPr>
          <w:w w:val="110"/>
        </w:rPr>
        <w:t>его часами до тех пор, пока он добавлен в этот Абонемент.</w:t>
      </w:r>
    </w:p>
    <w:p w14:paraId="6DFC074F" w14:textId="77777777" w:rsidR="00103BE7" w:rsidRDefault="00174F79">
      <w:pPr>
        <w:pStyle w:val="a3"/>
        <w:spacing w:line="264" w:lineRule="auto"/>
        <w:ind w:right="150"/>
        <w:jc w:val="left"/>
      </w:pPr>
      <w:r>
        <w:rPr>
          <w:spacing w:val="-2"/>
          <w:w w:val="110"/>
        </w:rPr>
        <w:t>У пользователей Абонемента есть возможность приобрести</w:t>
      </w:r>
      <w:r>
        <w:rPr>
          <w:spacing w:val="40"/>
          <w:w w:val="110"/>
        </w:rPr>
        <w:t xml:space="preserve"> </w:t>
      </w:r>
      <w:r>
        <w:rPr>
          <w:w w:val="110"/>
        </w:rPr>
        <w:t>индивидуальный</w:t>
      </w:r>
      <w:r>
        <w:rPr>
          <w:spacing w:val="-2"/>
          <w:w w:val="110"/>
        </w:rPr>
        <w:t xml:space="preserve"> </w:t>
      </w:r>
      <w:r>
        <w:rPr>
          <w:w w:val="110"/>
        </w:rPr>
        <w:t>браслет</w:t>
      </w:r>
      <w:r>
        <w:rPr>
          <w:spacing w:val="-2"/>
          <w:w w:val="110"/>
        </w:rPr>
        <w:t xml:space="preserve"> </w:t>
      </w:r>
      <w:r>
        <w:rPr>
          <w:w w:val="110"/>
        </w:rPr>
        <w:t>на</w:t>
      </w:r>
      <w:r>
        <w:rPr>
          <w:spacing w:val="-2"/>
          <w:w w:val="110"/>
        </w:rPr>
        <w:t xml:space="preserve"> </w:t>
      </w:r>
      <w:r>
        <w:rPr>
          <w:w w:val="110"/>
        </w:rPr>
        <w:t>кассе</w:t>
      </w:r>
      <w:r>
        <w:rPr>
          <w:spacing w:val="-2"/>
          <w:w w:val="110"/>
        </w:rPr>
        <w:t xml:space="preserve"> </w:t>
      </w:r>
      <w:r>
        <w:rPr>
          <w:w w:val="110"/>
        </w:rPr>
        <w:t>или</w:t>
      </w:r>
      <w:r>
        <w:rPr>
          <w:spacing w:val="-2"/>
          <w:w w:val="110"/>
        </w:rPr>
        <w:t xml:space="preserve"> </w:t>
      </w:r>
      <w:r>
        <w:rPr>
          <w:w w:val="110"/>
        </w:rPr>
        <w:t>посещать</w:t>
      </w:r>
      <w:r>
        <w:rPr>
          <w:spacing w:val="-2"/>
          <w:w w:val="110"/>
        </w:rPr>
        <w:t xml:space="preserve"> </w:t>
      </w:r>
      <w:r>
        <w:rPr>
          <w:w w:val="110"/>
        </w:rPr>
        <w:t>Комплекс</w:t>
      </w:r>
      <w:r>
        <w:rPr>
          <w:spacing w:val="-2"/>
          <w:w w:val="110"/>
        </w:rPr>
        <w:t xml:space="preserve"> </w:t>
      </w:r>
      <w:r>
        <w:rPr>
          <w:w w:val="110"/>
        </w:rPr>
        <w:t>по</w:t>
      </w:r>
      <w:r>
        <w:rPr>
          <w:spacing w:val="40"/>
          <w:w w:val="110"/>
        </w:rPr>
        <w:t xml:space="preserve"> </w:t>
      </w:r>
      <w:r>
        <w:rPr>
          <w:w w:val="110"/>
        </w:rPr>
        <w:t>разовым браслетам, получая их на кассе – бесплатно.</w:t>
      </w:r>
    </w:p>
    <w:p w14:paraId="78B1529D" w14:textId="77777777" w:rsidR="00103BE7" w:rsidRDefault="00174F79">
      <w:pPr>
        <w:pStyle w:val="a3"/>
        <w:spacing w:line="264" w:lineRule="auto"/>
        <w:ind w:right="150"/>
        <w:jc w:val="left"/>
      </w:pPr>
      <w:r>
        <w:rPr>
          <w:w w:val="110"/>
        </w:rPr>
        <w:t>Владелец Абонемента имеет право удалять, добавлять и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менять гостей в Абонементе неограниченное количество раз в</w:t>
      </w:r>
      <w:r>
        <w:rPr>
          <w:spacing w:val="40"/>
          <w:w w:val="110"/>
        </w:rPr>
        <w:t xml:space="preserve"> </w:t>
      </w:r>
      <w:r>
        <w:rPr>
          <w:w w:val="110"/>
        </w:rPr>
        <w:t>любое</w:t>
      </w:r>
      <w:r>
        <w:rPr>
          <w:spacing w:val="-5"/>
          <w:w w:val="110"/>
        </w:rPr>
        <w:t xml:space="preserve"> </w:t>
      </w:r>
      <w:r>
        <w:rPr>
          <w:w w:val="110"/>
        </w:rPr>
        <w:t>время.</w:t>
      </w:r>
    </w:p>
    <w:p w14:paraId="45BB470C" w14:textId="77777777" w:rsidR="00103BE7" w:rsidRDefault="00174F79">
      <w:pPr>
        <w:pStyle w:val="a4"/>
        <w:numPr>
          <w:ilvl w:val="1"/>
          <w:numId w:val="4"/>
        </w:numPr>
        <w:tabs>
          <w:tab w:val="left" w:pos="270"/>
        </w:tabs>
        <w:spacing w:line="264" w:lineRule="auto"/>
        <w:ind w:left="57" w:right="130" w:firstLine="100"/>
        <w:rPr>
          <w:sz w:val="6"/>
        </w:rPr>
      </w:pPr>
      <w:r>
        <w:rPr>
          <w:w w:val="110"/>
          <w:sz w:val="6"/>
        </w:rPr>
        <w:t>На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стоимость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Абонемента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не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распространяются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скидки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и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акции, действующие на территории Городского курорта</w:t>
      </w:r>
    </w:p>
    <w:p w14:paraId="3CA1747F" w14:textId="77777777" w:rsidR="00103BE7" w:rsidRDefault="00174F79">
      <w:pPr>
        <w:pStyle w:val="a3"/>
        <w:spacing w:line="69" w:lineRule="exact"/>
        <w:ind w:right="0" w:firstLine="0"/>
        <w:jc w:val="left"/>
      </w:pPr>
      <w:r>
        <w:rPr>
          <w:spacing w:val="-2"/>
          <w:w w:val="110"/>
        </w:rPr>
        <w:t>«TERMOLAND».</w:t>
      </w:r>
    </w:p>
    <w:p w14:paraId="18FEFD83" w14:textId="77777777" w:rsidR="00103BE7" w:rsidRDefault="00174F79">
      <w:pPr>
        <w:pStyle w:val="a4"/>
        <w:numPr>
          <w:ilvl w:val="1"/>
          <w:numId w:val="4"/>
        </w:numPr>
        <w:tabs>
          <w:tab w:val="left" w:pos="277"/>
        </w:tabs>
        <w:spacing w:before="5" w:line="264" w:lineRule="auto"/>
        <w:ind w:left="57" w:firstLine="100"/>
        <w:jc w:val="both"/>
        <w:rPr>
          <w:sz w:val="6"/>
        </w:rPr>
      </w:pPr>
      <w:r>
        <w:rPr>
          <w:w w:val="110"/>
          <w:sz w:val="6"/>
        </w:rPr>
        <w:t>В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случае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закрытия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Комплекса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по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техническим</w:t>
      </w:r>
      <w:r>
        <w:rPr>
          <w:spacing w:val="-3"/>
          <w:w w:val="110"/>
          <w:sz w:val="6"/>
        </w:rPr>
        <w:t xml:space="preserve"> </w:t>
      </w:r>
      <w:r>
        <w:rPr>
          <w:w w:val="110"/>
          <w:sz w:val="6"/>
        </w:rPr>
        <w:t>причинам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более, чем на один день, срок действия Абонемента подлежит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продлению на соответствующий срок при обращении Абонента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на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рецепцию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Комплекса.</w:t>
      </w:r>
    </w:p>
    <w:p w14:paraId="0950481C" w14:textId="77777777" w:rsidR="00103BE7" w:rsidRDefault="00174F79">
      <w:pPr>
        <w:pStyle w:val="a4"/>
        <w:numPr>
          <w:ilvl w:val="1"/>
          <w:numId w:val="4"/>
        </w:numPr>
        <w:tabs>
          <w:tab w:val="left" w:pos="270"/>
        </w:tabs>
        <w:spacing w:line="264" w:lineRule="auto"/>
        <w:ind w:left="57" w:right="155" w:firstLine="100"/>
        <w:rPr>
          <w:sz w:val="6"/>
        </w:rPr>
      </w:pPr>
      <w:r>
        <w:rPr>
          <w:spacing w:val="-2"/>
          <w:w w:val="110"/>
          <w:sz w:val="6"/>
        </w:rPr>
        <w:t>Продолжительность одного посещения по Абонементу в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часы работы Комплекса не ограничена и определяется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количеством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часов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Абонемента.</w:t>
      </w:r>
    </w:p>
    <w:p w14:paraId="67EB1284" w14:textId="77777777" w:rsidR="00103BE7" w:rsidRDefault="00174F79">
      <w:pPr>
        <w:pStyle w:val="a4"/>
        <w:numPr>
          <w:ilvl w:val="1"/>
          <w:numId w:val="4"/>
        </w:numPr>
        <w:tabs>
          <w:tab w:val="left" w:pos="270"/>
        </w:tabs>
        <w:spacing w:line="264" w:lineRule="auto"/>
        <w:ind w:left="57" w:right="184" w:firstLine="100"/>
        <w:rPr>
          <w:sz w:val="6"/>
        </w:rPr>
      </w:pPr>
      <w:r>
        <w:rPr>
          <w:spacing w:val="-2"/>
          <w:w w:val="110"/>
          <w:sz w:val="6"/>
        </w:rPr>
        <w:t>Часы посещения, проведенные Абонентом в Комплексе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сверх израсходованных часов Абонемента, оплачиваются по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тарифу «доплата за задержку в Комплексе».</w:t>
      </w:r>
    </w:p>
    <w:p w14:paraId="40324292" w14:textId="77777777" w:rsidR="00103BE7" w:rsidRDefault="00174F79">
      <w:pPr>
        <w:pStyle w:val="a4"/>
        <w:numPr>
          <w:ilvl w:val="1"/>
          <w:numId w:val="4"/>
        </w:numPr>
        <w:tabs>
          <w:tab w:val="left" w:pos="253"/>
          <w:tab w:val="left" w:pos="274"/>
        </w:tabs>
        <w:spacing w:line="264" w:lineRule="auto"/>
        <w:ind w:left="253" w:right="239" w:hanging="92"/>
        <w:rPr>
          <w:sz w:val="6"/>
        </w:rPr>
      </w:pPr>
      <w:r>
        <w:rPr>
          <w:w w:val="110"/>
          <w:sz w:val="6"/>
        </w:rPr>
        <w:t>Стоимость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Абонементов</w:t>
      </w:r>
      <w:r>
        <w:rPr>
          <w:spacing w:val="5"/>
          <w:w w:val="110"/>
          <w:sz w:val="6"/>
        </w:rPr>
        <w:t xml:space="preserve"> </w:t>
      </w:r>
      <w:r>
        <w:rPr>
          <w:w w:val="110"/>
          <w:sz w:val="6"/>
        </w:rPr>
        <w:t>и</w:t>
      </w:r>
      <w:r>
        <w:rPr>
          <w:spacing w:val="4"/>
          <w:w w:val="110"/>
          <w:sz w:val="6"/>
        </w:rPr>
        <w:t xml:space="preserve"> </w:t>
      </w:r>
      <w:r>
        <w:rPr>
          <w:w w:val="110"/>
          <w:sz w:val="6"/>
        </w:rPr>
        <w:t>Абонементов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по</w:t>
      </w:r>
      <w:r>
        <w:rPr>
          <w:spacing w:val="4"/>
          <w:w w:val="110"/>
          <w:sz w:val="6"/>
        </w:rPr>
        <w:t xml:space="preserve"> </w:t>
      </w:r>
      <w:r>
        <w:rPr>
          <w:w w:val="110"/>
          <w:sz w:val="6"/>
        </w:rPr>
        <w:t>акциям,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специальным тарифам</w:t>
      </w:r>
      <w:r>
        <w:rPr>
          <w:spacing w:val="31"/>
          <w:w w:val="110"/>
          <w:sz w:val="6"/>
        </w:rPr>
        <w:t xml:space="preserve"> </w:t>
      </w:r>
      <w:r>
        <w:rPr>
          <w:w w:val="110"/>
          <w:sz w:val="6"/>
        </w:rPr>
        <w:t>и</w:t>
      </w:r>
      <w:r>
        <w:rPr>
          <w:spacing w:val="31"/>
          <w:w w:val="110"/>
          <w:sz w:val="6"/>
        </w:rPr>
        <w:t xml:space="preserve"> </w:t>
      </w:r>
      <w:r>
        <w:rPr>
          <w:w w:val="110"/>
          <w:sz w:val="6"/>
        </w:rPr>
        <w:t>сезонные</w:t>
      </w:r>
    </w:p>
    <w:p w14:paraId="6330B51A" w14:textId="77777777" w:rsidR="00103BE7" w:rsidRDefault="00174F79">
      <w:pPr>
        <w:spacing w:line="66" w:lineRule="exact"/>
        <w:ind w:left="158"/>
        <w:rPr>
          <w:sz w:val="6"/>
        </w:rPr>
      </w:pPr>
      <w:r>
        <w:rPr>
          <w:spacing w:val="-10"/>
          <w:w w:val="95"/>
          <w:sz w:val="6"/>
        </w:rPr>
        <w:t>◻</w:t>
      </w:r>
    </w:p>
    <w:p w14:paraId="5EA08D05" w14:textId="77777777" w:rsidR="00103BE7" w:rsidRDefault="00174F79">
      <w:pPr>
        <w:pStyle w:val="a3"/>
        <w:spacing w:before="17" w:line="264" w:lineRule="auto"/>
        <w:ind w:right="150" w:firstLine="0"/>
        <w:jc w:val="left"/>
      </w:pPr>
      <w:r>
        <w:rPr>
          <w:spacing w:val="-2"/>
          <w:w w:val="110"/>
        </w:rPr>
        <w:t>предложения указаны в Прейскуранте, размещенном на сайте,</w:t>
      </w:r>
      <w:r>
        <w:rPr>
          <w:spacing w:val="40"/>
          <w:w w:val="110"/>
        </w:rPr>
        <w:t xml:space="preserve"> </w:t>
      </w:r>
      <w:r>
        <w:rPr>
          <w:w w:val="110"/>
        </w:rPr>
        <w:t>рецепции Комплекса и Информационном стенде Уголка</w:t>
      </w:r>
      <w:r>
        <w:rPr>
          <w:spacing w:val="40"/>
          <w:w w:val="110"/>
        </w:rPr>
        <w:t xml:space="preserve"> </w:t>
      </w:r>
      <w:r>
        <w:rPr>
          <w:w w:val="110"/>
        </w:rPr>
        <w:t>потребителя на дату покупки Абонемента.</w:t>
      </w:r>
    </w:p>
    <w:p w14:paraId="504EEC35" w14:textId="77777777" w:rsidR="00103BE7" w:rsidRDefault="00103BE7">
      <w:pPr>
        <w:pStyle w:val="a3"/>
        <w:spacing w:before="6"/>
        <w:ind w:left="0" w:right="0" w:firstLine="0"/>
        <w:jc w:val="left"/>
      </w:pPr>
    </w:p>
    <w:p w14:paraId="7EC87C99" w14:textId="77777777" w:rsidR="00103BE7" w:rsidRDefault="00174F79">
      <w:pPr>
        <w:pStyle w:val="1"/>
        <w:ind w:left="814"/>
        <w:jc w:val="left"/>
      </w:pPr>
      <w:r>
        <w:rPr>
          <w:w w:val="105"/>
          <w:sz w:val="4"/>
        </w:rPr>
        <w:t>6.</w:t>
      </w:r>
      <w:r>
        <w:rPr>
          <w:spacing w:val="-1"/>
          <w:w w:val="105"/>
          <w:sz w:val="4"/>
        </w:rPr>
        <w:t xml:space="preserve"> </w:t>
      </w:r>
      <w:r>
        <w:rPr>
          <w:w w:val="105"/>
        </w:rPr>
        <w:t>Разовые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посещения</w:t>
      </w:r>
    </w:p>
    <w:p w14:paraId="6C61077E" w14:textId="77777777" w:rsidR="00103BE7" w:rsidRDefault="00174F79">
      <w:pPr>
        <w:pStyle w:val="a4"/>
        <w:numPr>
          <w:ilvl w:val="1"/>
          <w:numId w:val="3"/>
        </w:numPr>
        <w:tabs>
          <w:tab w:val="left" w:pos="270"/>
        </w:tabs>
        <w:spacing w:before="7" w:line="264" w:lineRule="auto"/>
        <w:ind w:right="133" w:firstLine="100"/>
        <w:jc w:val="left"/>
        <w:rPr>
          <w:sz w:val="6"/>
        </w:rPr>
      </w:pPr>
      <w:r>
        <w:rPr>
          <w:w w:val="110"/>
          <w:sz w:val="6"/>
        </w:rPr>
        <w:t>В кассе, на сайте, через мобильное приложение, через</w:t>
      </w:r>
      <w:r>
        <w:rPr>
          <w:spacing w:val="40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киоски самообслуживания Комплекса можно приобрести билеты</w:t>
      </w:r>
      <w:r>
        <w:rPr>
          <w:spacing w:val="80"/>
          <w:w w:val="110"/>
          <w:sz w:val="6"/>
        </w:rPr>
        <w:t xml:space="preserve"> </w:t>
      </w:r>
      <w:r>
        <w:rPr>
          <w:w w:val="110"/>
          <w:sz w:val="6"/>
        </w:rPr>
        <w:t>на разовые посещения Комплекса в будние и выходные дни.</w:t>
      </w:r>
    </w:p>
    <w:p w14:paraId="61696E2C" w14:textId="77777777" w:rsidR="00103BE7" w:rsidRDefault="00174F79">
      <w:pPr>
        <w:pStyle w:val="a4"/>
        <w:numPr>
          <w:ilvl w:val="1"/>
          <w:numId w:val="3"/>
        </w:numPr>
        <w:tabs>
          <w:tab w:val="left" w:pos="274"/>
        </w:tabs>
        <w:spacing w:line="68" w:lineRule="exact"/>
        <w:ind w:left="274" w:right="0" w:hanging="113"/>
        <w:jc w:val="left"/>
        <w:rPr>
          <w:sz w:val="6"/>
        </w:rPr>
      </w:pPr>
      <w:r>
        <w:rPr>
          <w:spacing w:val="-2"/>
          <w:w w:val="110"/>
          <w:sz w:val="6"/>
        </w:rPr>
        <w:t>Виды</w:t>
      </w:r>
      <w:r>
        <w:rPr>
          <w:spacing w:val="5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билетов</w:t>
      </w:r>
      <w:r>
        <w:rPr>
          <w:spacing w:val="5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на</w:t>
      </w:r>
      <w:r>
        <w:rPr>
          <w:spacing w:val="5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разовые</w:t>
      </w:r>
      <w:r>
        <w:rPr>
          <w:spacing w:val="5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посещения:</w:t>
      </w:r>
    </w:p>
    <w:p w14:paraId="24B48280" w14:textId="77777777" w:rsidR="00103BE7" w:rsidRDefault="00174F79">
      <w:pPr>
        <w:pStyle w:val="a3"/>
        <w:spacing w:before="7"/>
        <w:ind w:left="161" w:right="0" w:firstLine="0"/>
        <w:jc w:val="left"/>
      </w:pPr>
      <w:r>
        <w:rPr>
          <w:w w:val="110"/>
        </w:rPr>
        <w:t>2,</w:t>
      </w:r>
      <w:r>
        <w:rPr>
          <w:spacing w:val="-3"/>
          <w:w w:val="110"/>
        </w:rPr>
        <w:t xml:space="preserve"> </w:t>
      </w:r>
      <w:r>
        <w:rPr>
          <w:w w:val="110"/>
        </w:rPr>
        <w:t>3,</w:t>
      </w:r>
      <w:r>
        <w:rPr>
          <w:spacing w:val="-2"/>
          <w:w w:val="110"/>
        </w:rPr>
        <w:t xml:space="preserve"> </w:t>
      </w:r>
      <w:r>
        <w:rPr>
          <w:w w:val="110"/>
        </w:rPr>
        <w:t>4</w:t>
      </w:r>
      <w:r>
        <w:rPr>
          <w:spacing w:val="-3"/>
          <w:w w:val="110"/>
        </w:rPr>
        <w:t xml:space="preserve"> </w:t>
      </w:r>
      <w:r>
        <w:rPr>
          <w:w w:val="110"/>
        </w:rPr>
        <w:t>часа</w:t>
      </w:r>
      <w:r>
        <w:rPr>
          <w:spacing w:val="-2"/>
          <w:w w:val="110"/>
        </w:rPr>
        <w:t xml:space="preserve"> </w:t>
      </w:r>
      <w:r>
        <w:rPr>
          <w:w w:val="110"/>
        </w:rPr>
        <w:t>и</w:t>
      </w:r>
      <w:r>
        <w:rPr>
          <w:spacing w:val="-2"/>
          <w:w w:val="110"/>
        </w:rPr>
        <w:t xml:space="preserve"> </w:t>
      </w:r>
      <w:r>
        <w:rPr>
          <w:w w:val="110"/>
        </w:rPr>
        <w:t>полный</w:t>
      </w:r>
      <w:r>
        <w:rPr>
          <w:spacing w:val="-3"/>
          <w:w w:val="110"/>
        </w:rPr>
        <w:t xml:space="preserve"> </w:t>
      </w:r>
      <w:r>
        <w:rPr>
          <w:spacing w:val="-4"/>
          <w:w w:val="110"/>
        </w:rPr>
        <w:t>день</w:t>
      </w:r>
    </w:p>
    <w:p w14:paraId="3BFF2D49" w14:textId="77777777" w:rsidR="00103BE7" w:rsidRDefault="00174F79">
      <w:pPr>
        <w:pStyle w:val="a4"/>
        <w:numPr>
          <w:ilvl w:val="1"/>
          <w:numId w:val="3"/>
        </w:numPr>
        <w:tabs>
          <w:tab w:val="left" w:pos="274"/>
        </w:tabs>
        <w:spacing w:before="6"/>
        <w:ind w:left="274" w:right="0" w:hanging="113"/>
        <w:jc w:val="left"/>
        <w:rPr>
          <w:sz w:val="6"/>
        </w:rPr>
      </w:pPr>
      <w:r>
        <w:rPr>
          <w:spacing w:val="-2"/>
          <w:w w:val="110"/>
          <w:sz w:val="6"/>
        </w:rPr>
        <w:t>Тарифы</w:t>
      </w:r>
      <w:r>
        <w:rPr>
          <w:spacing w:val="5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билетов</w:t>
      </w:r>
      <w:r>
        <w:rPr>
          <w:spacing w:val="5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на</w:t>
      </w:r>
      <w:r>
        <w:rPr>
          <w:spacing w:val="5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разовое</w:t>
      </w:r>
      <w:r>
        <w:rPr>
          <w:spacing w:val="5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посещение:</w:t>
      </w:r>
    </w:p>
    <w:p w14:paraId="4779199E" w14:textId="77777777" w:rsidR="00103BE7" w:rsidRDefault="00174F79">
      <w:pPr>
        <w:pStyle w:val="a3"/>
        <w:spacing w:before="7" w:line="264" w:lineRule="auto"/>
        <w:ind w:left="161" w:right="0" w:firstLine="0"/>
        <w:jc w:val="left"/>
      </w:pPr>
      <w:r>
        <w:rPr>
          <w:i/>
          <w:w w:val="110"/>
        </w:rPr>
        <w:t>-Стандартный</w:t>
      </w:r>
      <w:r>
        <w:rPr>
          <w:w w:val="110"/>
        </w:rPr>
        <w:t>:</w:t>
      </w:r>
      <w:r>
        <w:rPr>
          <w:spacing w:val="-5"/>
          <w:w w:val="110"/>
        </w:rPr>
        <w:t xml:space="preserve"> </w:t>
      </w:r>
      <w:r>
        <w:rPr>
          <w:w w:val="110"/>
        </w:rPr>
        <w:t>все</w:t>
      </w:r>
      <w:r>
        <w:rPr>
          <w:spacing w:val="-4"/>
          <w:w w:val="110"/>
        </w:rPr>
        <w:t xml:space="preserve"> </w:t>
      </w:r>
      <w:r>
        <w:rPr>
          <w:w w:val="110"/>
        </w:rPr>
        <w:t>взрослые</w:t>
      </w:r>
      <w:r>
        <w:rPr>
          <w:spacing w:val="-4"/>
          <w:w w:val="110"/>
        </w:rPr>
        <w:t xml:space="preserve"> </w:t>
      </w:r>
      <w:r>
        <w:rPr>
          <w:w w:val="110"/>
        </w:rPr>
        <w:t>от</w:t>
      </w:r>
      <w:r>
        <w:rPr>
          <w:spacing w:val="-4"/>
          <w:w w:val="110"/>
        </w:rPr>
        <w:t xml:space="preserve"> </w:t>
      </w:r>
      <w:r>
        <w:rPr>
          <w:w w:val="110"/>
        </w:rPr>
        <w:t>18</w:t>
      </w:r>
      <w:r>
        <w:rPr>
          <w:spacing w:val="-4"/>
          <w:w w:val="110"/>
        </w:rPr>
        <w:t xml:space="preserve"> </w:t>
      </w:r>
      <w:r>
        <w:rPr>
          <w:w w:val="110"/>
        </w:rPr>
        <w:t>лет</w:t>
      </w:r>
      <w:r>
        <w:rPr>
          <w:spacing w:val="-4"/>
          <w:w w:val="110"/>
        </w:rPr>
        <w:t xml:space="preserve"> </w:t>
      </w:r>
      <w:r>
        <w:rPr>
          <w:w w:val="110"/>
        </w:rPr>
        <w:t>и</w:t>
      </w:r>
      <w:r>
        <w:rPr>
          <w:spacing w:val="-4"/>
          <w:w w:val="110"/>
        </w:rPr>
        <w:t xml:space="preserve"> </w:t>
      </w:r>
      <w:r>
        <w:rPr>
          <w:w w:val="110"/>
        </w:rPr>
        <w:t>старше,</w:t>
      </w:r>
      <w:r>
        <w:rPr>
          <w:spacing w:val="-4"/>
          <w:w w:val="110"/>
        </w:rPr>
        <w:t xml:space="preserve"> </w:t>
      </w:r>
      <w:r>
        <w:rPr>
          <w:w w:val="110"/>
        </w:rPr>
        <w:t>не</w:t>
      </w:r>
      <w:r>
        <w:rPr>
          <w:spacing w:val="-5"/>
          <w:w w:val="110"/>
        </w:rPr>
        <w:t xml:space="preserve"> </w:t>
      </w:r>
      <w:r>
        <w:rPr>
          <w:w w:val="110"/>
        </w:rPr>
        <w:t>имеющие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льгот;</w:t>
      </w:r>
    </w:p>
    <w:p w14:paraId="0BD8A2E9" w14:textId="77777777" w:rsidR="00103BE7" w:rsidRDefault="00174F79">
      <w:pPr>
        <w:pStyle w:val="a3"/>
        <w:spacing w:line="264" w:lineRule="auto"/>
        <w:ind w:right="150"/>
        <w:jc w:val="left"/>
      </w:pPr>
      <w:r>
        <w:rPr>
          <w:i/>
          <w:w w:val="110"/>
        </w:rPr>
        <w:t>-Детский</w:t>
      </w:r>
      <w:r>
        <w:rPr>
          <w:i/>
          <w:spacing w:val="-5"/>
          <w:w w:val="110"/>
        </w:rPr>
        <w:t xml:space="preserve"> </w:t>
      </w:r>
      <w:r>
        <w:rPr>
          <w:i/>
          <w:w w:val="110"/>
        </w:rPr>
        <w:t>тариф</w:t>
      </w:r>
      <w:r>
        <w:rPr>
          <w:w w:val="110"/>
        </w:rPr>
        <w:t>:</w:t>
      </w:r>
      <w:r>
        <w:rPr>
          <w:spacing w:val="-4"/>
          <w:w w:val="110"/>
        </w:rPr>
        <w:t xml:space="preserve"> </w:t>
      </w:r>
      <w:r>
        <w:rPr>
          <w:w w:val="110"/>
        </w:rPr>
        <w:t>дети</w:t>
      </w:r>
      <w:r>
        <w:rPr>
          <w:spacing w:val="-4"/>
          <w:w w:val="110"/>
        </w:rPr>
        <w:t xml:space="preserve"> </w:t>
      </w:r>
      <w:r>
        <w:rPr>
          <w:w w:val="110"/>
        </w:rPr>
        <w:t>с</w:t>
      </w:r>
      <w:r>
        <w:rPr>
          <w:spacing w:val="-4"/>
          <w:w w:val="110"/>
        </w:rPr>
        <w:t xml:space="preserve"> </w:t>
      </w:r>
      <w:r>
        <w:rPr>
          <w:w w:val="110"/>
        </w:rPr>
        <w:t>3</w:t>
      </w:r>
      <w:r>
        <w:rPr>
          <w:spacing w:val="-4"/>
          <w:w w:val="110"/>
        </w:rPr>
        <w:t xml:space="preserve"> </w:t>
      </w:r>
      <w:r>
        <w:rPr>
          <w:w w:val="110"/>
        </w:rPr>
        <w:t>до</w:t>
      </w:r>
      <w:r>
        <w:rPr>
          <w:spacing w:val="-4"/>
          <w:w w:val="110"/>
        </w:rPr>
        <w:t xml:space="preserve"> </w:t>
      </w:r>
      <w:r>
        <w:rPr>
          <w:w w:val="110"/>
        </w:rPr>
        <w:t>6</w:t>
      </w:r>
      <w:r>
        <w:rPr>
          <w:spacing w:val="-4"/>
          <w:w w:val="110"/>
        </w:rPr>
        <w:t xml:space="preserve"> </w:t>
      </w:r>
      <w:r>
        <w:rPr>
          <w:w w:val="110"/>
        </w:rPr>
        <w:t>лет</w:t>
      </w:r>
      <w:r>
        <w:rPr>
          <w:spacing w:val="-4"/>
          <w:w w:val="110"/>
        </w:rPr>
        <w:t xml:space="preserve"> </w:t>
      </w:r>
      <w:r>
        <w:rPr>
          <w:w w:val="110"/>
        </w:rPr>
        <w:t>включительно.</w:t>
      </w:r>
      <w:r>
        <w:rPr>
          <w:spacing w:val="-5"/>
          <w:w w:val="110"/>
        </w:rPr>
        <w:t xml:space="preserve"> </w:t>
      </w:r>
      <w:r>
        <w:rPr>
          <w:i/>
          <w:w w:val="110"/>
        </w:rPr>
        <w:t>Дети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до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3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лет</w:t>
      </w:r>
      <w:r>
        <w:rPr>
          <w:i/>
          <w:spacing w:val="-2"/>
          <w:w w:val="110"/>
        </w:rPr>
        <w:t xml:space="preserve"> </w:t>
      </w:r>
      <w:r>
        <w:rPr>
          <w:w w:val="110"/>
        </w:rPr>
        <w:t>(если</w:t>
      </w:r>
      <w:r>
        <w:rPr>
          <w:spacing w:val="-2"/>
          <w:w w:val="110"/>
        </w:rPr>
        <w:t xml:space="preserve"> </w:t>
      </w:r>
      <w:r>
        <w:rPr>
          <w:w w:val="110"/>
        </w:rPr>
        <w:t>ребенку</w:t>
      </w:r>
      <w:r>
        <w:rPr>
          <w:spacing w:val="-2"/>
          <w:w w:val="110"/>
        </w:rPr>
        <w:t xml:space="preserve"> </w:t>
      </w:r>
      <w:r>
        <w:rPr>
          <w:w w:val="110"/>
        </w:rPr>
        <w:t>исполнилось</w:t>
      </w:r>
      <w:r>
        <w:rPr>
          <w:spacing w:val="-2"/>
          <w:w w:val="110"/>
        </w:rPr>
        <w:t xml:space="preserve"> </w:t>
      </w:r>
      <w:r>
        <w:rPr>
          <w:w w:val="110"/>
        </w:rPr>
        <w:t>3</w:t>
      </w:r>
      <w:r>
        <w:rPr>
          <w:spacing w:val="-2"/>
          <w:w w:val="110"/>
        </w:rPr>
        <w:t xml:space="preserve"> </w:t>
      </w:r>
      <w:r>
        <w:rPr>
          <w:w w:val="110"/>
        </w:rPr>
        <w:t>года,</w:t>
      </w:r>
      <w:r>
        <w:rPr>
          <w:spacing w:val="-2"/>
          <w:w w:val="110"/>
        </w:rPr>
        <w:t xml:space="preserve"> </w:t>
      </w:r>
      <w:r>
        <w:rPr>
          <w:w w:val="110"/>
        </w:rPr>
        <w:t>тариф</w:t>
      </w:r>
      <w:r>
        <w:rPr>
          <w:spacing w:val="-2"/>
          <w:w w:val="110"/>
        </w:rPr>
        <w:t xml:space="preserve"> </w:t>
      </w:r>
      <w:r>
        <w:rPr>
          <w:w w:val="110"/>
        </w:rPr>
        <w:t>не</w:t>
      </w:r>
      <w:r>
        <w:rPr>
          <w:spacing w:val="-2"/>
          <w:w w:val="110"/>
        </w:rPr>
        <w:t xml:space="preserve"> </w:t>
      </w:r>
      <w:r>
        <w:rPr>
          <w:w w:val="110"/>
        </w:rPr>
        <w:t>применяется)</w:t>
      </w:r>
      <w:r>
        <w:rPr>
          <w:spacing w:val="40"/>
          <w:w w:val="110"/>
        </w:rPr>
        <w:t xml:space="preserve"> </w:t>
      </w:r>
      <w:r>
        <w:rPr>
          <w:w w:val="110"/>
        </w:rPr>
        <w:t>проходят бесплатно через турникет, обязательно, на руках у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взрослых!</w:t>
      </w:r>
    </w:p>
    <w:p w14:paraId="10EE7653" w14:textId="77777777" w:rsidR="00103BE7" w:rsidRDefault="00174F79">
      <w:pPr>
        <w:spacing w:line="68" w:lineRule="exact"/>
        <w:ind w:left="161"/>
        <w:rPr>
          <w:i/>
          <w:sz w:val="6"/>
        </w:rPr>
      </w:pPr>
      <w:r>
        <w:rPr>
          <w:i/>
          <w:w w:val="105"/>
          <w:sz w:val="4"/>
        </w:rPr>
        <w:t>-</w:t>
      </w:r>
      <w:r>
        <w:rPr>
          <w:i/>
          <w:spacing w:val="-1"/>
          <w:w w:val="105"/>
          <w:sz w:val="4"/>
        </w:rPr>
        <w:t xml:space="preserve"> </w:t>
      </w:r>
      <w:r>
        <w:rPr>
          <w:i/>
          <w:w w:val="105"/>
          <w:sz w:val="6"/>
        </w:rPr>
        <w:t>Школьный</w:t>
      </w:r>
      <w:r>
        <w:rPr>
          <w:i/>
          <w:spacing w:val="2"/>
          <w:w w:val="105"/>
          <w:sz w:val="6"/>
        </w:rPr>
        <w:t xml:space="preserve"> </w:t>
      </w:r>
      <w:r>
        <w:rPr>
          <w:i/>
          <w:spacing w:val="-2"/>
          <w:w w:val="105"/>
          <w:sz w:val="6"/>
        </w:rPr>
        <w:t>тариф</w:t>
      </w:r>
    </w:p>
    <w:p w14:paraId="273E120A" w14:textId="77777777" w:rsidR="00103BE7" w:rsidRDefault="00174F79">
      <w:pPr>
        <w:pStyle w:val="a3"/>
        <w:spacing w:before="6"/>
        <w:ind w:left="161" w:right="0" w:firstLine="0"/>
        <w:jc w:val="left"/>
      </w:pPr>
      <w:r>
        <w:rPr>
          <w:w w:val="105"/>
          <w:sz w:val="4"/>
        </w:rPr>
        <w:t>1.</w:t>
      </w:r>
      <w:r>
        <w:rPr>
          <w:spacing w:val="-1"/>
          <w:w w:val="105"/>
          <w:sz w:val="4"/>
        </w:rPr>
        <w:t xml:space="preserve"> </w:t>
      </w:r>
      <w:r>
        <w:rPr>
          <w:w w:val="105"/>
        </w:rPr>
        <w:t>Дети</w:t>
      </w:r>
      <w:r>
        <w:rPr>
          <w:spacing w:val="2"/>
          <w:w w:val="105"/>
        </w:rPr>
        <w:t xml:space="preserve"> </w:t>
      </w:r>
      <w:r>
        <w:rPr>
          <w:w w:val="105"/>
        </w:rPr>
        <w:t>7-17</w:t>
      </w:r>
      <w:r>
        <w:rPr>
          <w:spacing w:val="2"/>
          <w:w w:val="105"/>
        </w:rPr>
        <w:t xml:space="preserve"> </w:t>
      </w:r>
      <w:r>
        <w:rPr>
          <w:w w:val="105"/>
        </w:rPr>
        <w:t>лет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включительно;</w:t>
      </w:r>
    </w:p>
    <w:p w14:paraId="1346D2D7" w14:textId="77777777" w:rsidR="00103BE7" w:rsidRDefault="00174F79">
      <w:pPr>
        <w:pStyle w:val="a3"/>
        <w:spacing w:before="7" w:line="264" w:lineRule="auto"/>
        <w:ind w:left="201" w:right="194" w:hanging="40"/>
        <w:jc w:val="left"/>
      </w:pPr>
      <w:r>
        <w:rPr>
          <w:spacing w:val="-2"/>
          <w:w w:val="110"/>
          <w:sz w:val="4"/>
        </w:rPr>
        <w:t xml:space="preserve">2. </w:t>
      </w:r>
      <w:r>
        <w:rPr>
          <w:spacing w:val="-2"/>
          <w:w w:val="110"/>
        </w:rPr>
        <w:t>Школьники</w:t>
      </w:r>
      <w:r>
        <w:t xml:space="preserve"> </w:t>
      </w:r>
      <w:r>
        <w:rPr>
          <w:spacing w:val="-2"/>
          <w:w w:val="110"/>
        </w:rPr>
        <w:t>старше</w:t>
      </w:r>
      <w:r>
        <w:t xml:space="preserve"> </w:t>
      </w:r>
      <w:r>
        <w:rPr>
          <w:spacing w:val="-2"/>
          <w:w w:val="110"/>
        </w:rPr>
        <w:t>17</w:t>
      </w:r>
      <w:r>
        <w:t xml:space="preserve"> </w:t>
      </w:r>
      <w:r>
        <w:rPr>
          <w:spacing w:val="-2"/>
          <w:w w:val="110"/>
        </w:rPr>
        <w:t>лет</w:t>
      </w:r>
      <w:r>
        <w:t xml:space="preserve"> </w:t>
      </w:r>
      <w:r>
        <w:rPr>
          <w:spacing w:val="-2"/>
          <w:w w:val="110"/>
        </w:rPr>
        <w:t>при</w:t>
      </w:r>
      <w:r>
        <w:t xml:space="preserve"> </w:t>
      </w:r>
      <w:r>
        <w:rPr>
          <w:spacing w:val="-2"/>
          <w:w w:val="110"/>
        </w:rPr>
        <w:t>предъявлении</w:t>
      </w:r>
      <w:r>
        <w:t xml:space="preserve"> </w:t>
      </w:r>
      <w:r>
        <w:rPr>
          <w:spacing w:val="-2"/>
          <w:w w:val="110"/>
        </w:rPr>
        <w:t>справки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школьника;</w:t>
      </w:r>
    </w:p>
    <w:p w14:paraId="1F134757" w14:textId="77777777" w:rsidR="00103BE7" w:rsidRDefault="00174F79">
      <w:pPr>
        <w:pStyle w:val="a3"/>
        <w:spacing w:line="264" w:lineRule="auto"/>
      </w:pPr>
      <w:r>
        <w:rPr>
          <w:w w:val="110"/>
          <w:sz w:val="4"/>
        </w:rPr>
        <w:t>3.</w:t>
      </w:r>
      <w:r>
        <w:rPr>
          <w:spacing w:val="-3"/>
          <w:w w:val="110"/>
          <w:sz w:val="4"/>
        </w:rPr>
        <w:t xml:space="preserve"> </w:t>
      </w:r>
      <w:r>
        <w:rPr>
          <w:w w:val="110"/>
        </w:rPr>
        <w:t>За</w:t>
      </w:r>
      <w:r>
        <w:rPr>
          <w:spacing w:val="-4"/>
          <w:w w:val="110"/>
        </w:rPr>
        <w:t xml:space="preserve"> </w:t>
      </w:r>
      <w:r>
        <w:rPr>
          <w:w w:val="110"/>
        </w:rPr>
        <w:t>учащихся,</w:t>
      </w:r>
      <w:r>
        <w:rPr>
          <w:spacing w:val="-4"/>
          <w:w w:val="110"/>
        </w:rPr>
        <w:t xml:space="preserve"> </w:t>
      </w:r>
      <w:r>
        <w:rPr>
          <w:w w:val="110"/>
        </w:rPr>
        <w:t>не</w:t>
      </w:r>
      <w:r>
        <w:rPr>
          <w:spacing w:val="-5"/>
          <w:w w:val="110"/>
        </w:rPr>
        <w:t xml:space="preserve"> </w:t>
      </w:r>
      <w:r>
        <w:rPr>
          <w:w w:val="110"/>
        </w:rPr>
        <w:t>достигших</w:t>
      </w:r>
      <w:r>
        <w:rPr>
          <w:spacing w:val="-4"/>
          <w:w w:val="110"/>
        </w:rPr>
        <w:t xml:space="preserve"> </w:t>
      </w:r>
      <w:r>
        <w:rPr>
          <w:w w:val="110"/>
        </w:rPr>
        <w:t>18-летнего</w:t>
      </w:r>
      <w:r>
        <w:rPr>
          <w:spacing w:val="-4"/>
          <w:w w:val="110"/>
        </w:rPr>
        <w:t xml:space="preserve"> </w:t>
      </w:r>
      <w:r>
        <w:rPr>
          <w:w w:val="110"/>
        </w:rPr>
        <w:t>возраста,</w:t>
      </w:r>
      <w:r>
        <w:rPr>
          <w:spacing w:val="-4"/>
          <w:w w:val="110"/>
        </w:rPr>
        <w:t xml:space="preserve"> </w:t>
      </w:r>
      <w:r>
        <w:rPr>
          <w:w w:val="110"/>
        </w:rPr>
        <w:t>данный</w:t>
      </w:r>
      <w:r>
        <w:rPr>
          <w:spacing w:val="-4"/>
          <w:w w:val="110"/>
        </w:rPr>
        <w:t xml:space="preserve"> </w:t>
      </w:r>
      <w:r>
        <w:rPr>
          <w:w w:val="110"/>
        </w:rPr>
        <w:t>вид</w:t>
      </w:r>
      <w:r>
        <w:rPr>
          <w:spacing w:val="40"/>
          <w:w w:val="110"/>
        </w:rPr>
        <w:t xml:space="preserve"> </w:t>
      </w:r>
      <w:r>
        <w:rPr>
          <w:w w:val="110"/>
        </w:rPr>
        <w:t>билетов могут приобретать родители или сопровождающие</w:t>
      </w:r>
      <w:r>
        <w:rPr>
          <w:spacing w:val="40"/>
          <w:w w:val="110"/>
        </w:rPr>
        <w:t xml:space="preserve"> </w:t>
      </w:r>
      <w:r>
        <w:rPr>
          <w:w w:val="110"/>
        </w:rPr>
        <w:t>учеников, достигшие 18-летнего возраста, предъявив паспорт</w:t>
      </w:r>
      <w:r>
        <w:rPr>
          <w:spacing w:val="40"/>
          <w:w w:val="110"/>
        </w:rPr>
        <w:t xml:space="preserve"> </w:t>
      </w:r>
      <w:r>
        <w:rPr>
          <w:w w:val="110"/>
        </w:rPr>
        <w:t>гражданина РФ и свидетельство о рождении соответствующего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учащегося.</w:t>
      </w:r>
    </w:p>
    <w:p w14:paraId="41A4A827" w14:textId="77777777" w:rsidR="00103BE7" w:rsidRDefault="00174F79">
      <w:pPr>
        <w:spacing w:line="68" w:lineRule="exact"/>
        <w:ind w:left="161"/>
        <w:jc w:val="both"/>
        <w:rPr>
          <w:i/>
          <w:sz w:val="6"/>
        </w:rPr>
      </w:pPr>
      <w:r>
        <w:rPr>
          <w:i/>
          <w:spacing w:val="2"/>
          <w:sz w:val="6"/>
        </w:rPr>
        <w:t>-Льготные</w:t>
      </w:r>
      <w:r>
        <w:rPr>
          <w:i/>
          <w:spacing w:val="4"/>
          <w:sz w:val="6"/>
        </w:rPr>
        <w:t xml:space="preserve"> </w:t>
      </w:r>
      <w:r>
        <w:rPr>
          <w:i/>
          <w:spacing w:val="-2"/>
          <w:sz w:val="6"/>
        </w:rPr>
        <w:t>тарифы:</w:t>
      </w:r>
    </w:p>
    <w:p w14:paraId="64D3A7F3" w14:textId="77777777" w:rsidR="00103BE7" w:rsidRDefault="00174F79">
      <w:pPr>
        <w:pStyle w:val="a3"/>
        <w:spacing w:before="6"/>
        <w:ind w:left="161" w:right="0" w:firstLine="0"/>
        <w:jc w:val="left"/>
      </w:pPr>
      <w:r>
        <w:rPr>
          <w:w w:val="105"/>
          <w:sz w:val="4"/>
        </w:rPr>
        <w:t xml:space="preserve">1. </w:t>
      </w:r>
      <w:r>
        <w:rPr>
          <w:w w:val="105"/>
        </w:rPr>
        <w:t>Пенсионеры</w:t>
      </w:r>
      <w:r>
        <w:rPr>
          <w:spacing w:val="5"/>
          <w:w w:val="105"/>
        </w:rPr>
        <w:t xml:space="preserve"> </w:t>
      </w:r>
      <w:r>
        <w:rPr>
          <w:w w:val="105"/>
        </w:rPr>
        <w:t>ПО</w:t>
      </w:r>
      <w:r>
        <w:rPr>
          <w:spacing w:val="4"/>
          <w:w w:val="105"/>
        </w:rPr>
        <w:t xml:space="preserve"> </w:t>
      </w:r>
      <w:r>
        <w:rPr>
          <w:w w:val="105"/>
        </w:rPr>
        <w:t>СТАРОСТИ</w:t>
      </w:r>
      <w:r>
        <w:rPr>
          <w:spacing w:val="5"/>
          <w:w w:val="105"/>
        </w:rPr>
        <w:t xml:space="preserve"> </w:t>
      </w:r>
      <w:r>
        <w:rPr>
          <w:w w:val="105"/>
        </w:rPr>
        <w:t>или</w:t>
      </w:r>
      <w:r>
        <w:rPr>
          <w:spacing w:val="4"/>
          <w:w w:val="105"/>
        </w:rPr>
        <w:t xml:space="preserve"> </w:t>
      </w:r>
      <w:r>
        <w:rPr>
          <w:w w:val="105"/>
        </w:rPr>
        <w:t>ВЫСЛУГЕ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ЛЕТ;</w:t>
      </w:r>
    </w:p>
    <w:p w14:paraId="26DEEF91" w14:textId="77777777" w:rsidR="00103BE7" w:rsidRDefault="00174F79">
      <w:pPr>
        <w:pStyle w:val="a3"/>
        <w:spacing w:before="7" w:line="264" w:lineRule="auto"/>
        <w:ind w:left="212" w:right="170" w:hanging="51"/>
        <w:jc w:val="left"/>
      </w:pPr>
      <w:r>
        <w:rPr>
          <w:spacing w:val="-2"/>
          <w:w w:val="110"/>
          <w:sz w:val="4"/>
        </w:rPr>
        <w:t xml:space="preserve">2. </w:t>
      </w:r>
      <w:r>
        <w:rPr>
          <w:spacing w:val="-2"/>
          <w:w w:val="110"/>
        </w:rPr>
        <w:t>Студенты</w:t>
      </w:r>
      <w:r>
        <w:t xml:space="preserve"> </w:t>
      </w:r>
      <w:r>
        <w:rPr>
          <w:spacing w:val="-2"/>
          <w:w w:val="110"/>
        </w:rPr>
        <w:t>очной</w:t>
      </w:r>
      <w:r>
        <w:t xml:space="preserve"> </w:t>
      </w:r>
      <w:r>
        <w:rPr>
          <w:spacing w:val="-2"/>
          <w:w w:val="110"/>
        </w:rPr>
        <w:t>формы,</w:t>
      </w:r>
      <w:r>
        <w:t xml:space="preserve"> </w:t>
      </w:r>
      <w:r>
        <w:rPr>
          <w:spacing w:val="-2"/>
          <w:w w:val="110"/>
        </w:rPr>
        <w:t>с</w:t>
      </w:r>
      <w:r>
        <w:t xml:space="preserve"> </w:t>
      </w:r>
      <w:r>
        <w:rPr>
          <w:spacing w:val="-2"/>
          <w:w w:val="110"/>
        </w:rPr>
        <w:t>продленным</w:t>
      </w:r>
      <w:r>
        <w:t xml:space="preserve"> </w:t>
      </w:r>
      <w:r>
        <w:rPr>
          <w:spacing w:val="-2"/>
          <w:w w:val="110"/>
        </w:rPr>
        <w:t>студенческим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билетом;</w:t>
      </w:r>
    </w:p>
    <w:p w14:paraId="519962CB" w14:textId="77777777" w:rsidR="00103BE7" w:rsidRDefault="00174F79">
      <w:pPr>
        <w:pStyle w:val="a3"/>
        <w:spacing w:line="69" w:lineRule="exact"/>
        <w:ind w:left="161" w:right="0" w:firstLine="0"/>
        <w:jc w:val="left"/>
      </w:pPr>
      <w:r>
        <w:rPr>
          <w:w w:val="105"/>
          <w:sz w:val="4"/>
        </w:rPr>
        <w:t>3.</w:t>
      </w:r>
      <w:r>
        <w:rPr>
          <w:spacing w:val="-1"/>
          <w:w w:val="105"/>
          <w:sz w:val="4"/>
        </w:rPr>
        <w:t xml:space="preserve"> </w:t>
      </w:r>
      <w:r>
        <w:rPr>
          <w:w w:val="105"/>
        </w:rPr>
        <w:t>Многодетные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семьи;</w:t>
      </w:r>
    </w:p>
    <w:p w14:paraId="046FECC7" w14:textId="77777777" w:rsidR="00103BE7" w:rsidRDefault="00174F79">
      <w:pPr>
        <w:pStyle w:val="a3"/>
        <w:spacing w:before="4" w:line="264" w:lineRule="auto"/>
        <w:ind w:left="212" w:right="105" w:hanging="51"/>
        <w:jc w:val="left"/>
      </w:pPr>
      <w:r>
        <w:rPr>
          <w:w w:val="110"/>
          <w:sz w:val="4"/>
        </w:rPr>
        <w:t>4.</w:t>
      </w:r>
      <w:r>
        <w:rPr>
          <w:spacing w:val="-3"/>
          <w:w w:val="110"/>
          <w:sz w:val="4"/>
        </w:rPr>
        <w:t xml:space="preserve"> </w:t>
      </w:r>
      <w:r>
        <w:rPr>
          <w:w w:val="110"/>
        </w:rPr>
        <w:t>Участники</w:t>
      </w:r>
      <w:r>
        <w:rPr>
          <w:spacing w:val="-4"/>
          <w:w w:val="110"/>
        </w:rPr>
        <w:t xml:space="preserve"> </w:t>
      </w:r>
      <w:r>
        <w:rPr>
          <w:w w:val="110"/>
        </w:rPr>
        <w:t>или</w:t>
      </w:r>
      <w:r>
        <w:rPr>
          <w:spacing w:val="-4"/>
          <w:w w:val="110"/>
        </w:rPr>
        <w:t xml:space="preserve"> </w:t>
      </w:r>
      <w:r>
        <w:rPr>
          <w:w w:val="110"/>
        </w:rPr>
        <w:t>ветераны</w:t>
      </w:r>
      <w:r>
        <w:rPr>
          <w:spacing w:val="-5"/>
          <w:w w:val="110"/>
        </w:rPr>
        <w:t xml:space="preserve"> </w:t>
      </w:r>
      <w:r>
        <w:rPr>
          <w:w w:val="110"/>
        </w:rPr>
        <w:t>боевых</w:t>
      </w:r>
      <w:r>
        <w:rPr>
          <w:spacing w:val="-4"/>
          <w:w w:val="110"/>
        </w:rPr>
        <w:t xml:space="preserve"> </w:t>
      </w:r>
      <w:r>
        <w:rPr>
          <w:w w:val="110"/>
        </w:rPr>
        <w:t>действий</w:t>
      </w:r>
      <w:r>
        <w:rPr>
          <w:spacing w:val="-4"/>
          <w:w w:val="110"/>
        </w:rPr>
        <w:t xml:space="preserve"> </w:t>
      </w:r>
      <w:r>
        <w:rPr>
          <w:w w:val="110"/>
        </w:rPr>
        <w:t>или</w:t>
      </w:r>
      <w:r>
        <w:rPr>
          <w:spacing w:val="-4"/>
          <w:w w:val="110"/>
        </w:rPr>
        <w:t xml:space="preserve"> </w:t>
      </w:r>
      <w:r>
        <w:rPr>
          <w:w w:val="110"/>
        </w:rPr>
        <w:t>СВО,</w:t>
      </w:r>
      <w:r>
        <w:rPr>
          <w:spacing w:val="-4"/>
          <w:w w:val="110"/>
        </w:rPr>
        <w:t xml:space="preserve"> </w:t>
      </w:r>
      <w:r>
        <w:rPr>
          <w:w w:val="110"/>
        </w:rPr>
        <w:t>а</w:t>
      </w:r>
      <w:r>
        <w:rPr>
          <w:spacing w:val="-4"/>
          <w:w w:val="110"/>
        </w:rPr>
        <w:t xml:space="preserve"> </w:t>
      </w:r>
      <w:r>
        <w:rPr>
          <w:w w:val="110"/>
        </w:rPr>
        <w:t>также</w:t>
      </w:r>
      <w:r>
        <w:rPr>
          <w:spacing w:val="40"/>
          <w:w w:val="110"/>
        </w:rPr>
        <w:t xml:space="preserve"> </w:t>
      </w:r>
      <w:r>
        <w:rPr>
          <w:w w:val="110"/>
        </w:rPr>
        <w:t>СЕМЬИ участников СВО (жена и</w:t>
      </w:r>
    </w:p>
    <w:p w14:paraId="54DB3867" w14:textId="77777777" w:rsidR="00103BE7" w:rsidRDefault="00174F79">
      <w:pPr>
        <w:spacing w:before="2"/>
        <w:ind w:left="88" w:right="1718"/>
        <w:jc w:val="center"/>
        <w:rPr>
          <w:sz w:val="6"/>
        </w:rPr>
      </w:pPr>
      <w:r>
        <w:rPr>
          <w:spacing w:val="-10"/>
          <w:w w:val="95"/>
          <w:sz w:val="6"/>
        </w:rPr>
        <w:t>◻</w:t>
      </w:r>
    </w:p>
    <w:p w14:paraId="790FA467" w14:textId="77777777" w:rsidR="00103BE7" w:rsidRDefault="00174F79">
      <w:pPr>
        <w:pStyle w:val="a3"/>
        <w:spacing w:before="7"/>
        <w:ind w:left="0" w:right="1718" w:firstLine="0"/>
        <w:jc w:val="center"/>
      </w:pPr>
      <w:r>
        <w:rPr>
          <w:spacing w:val="-2"/>
          <w:w w:val="110"/>
        </w:rPr>
        <w:t>дети);</w:t>
      </w:r>
    </w:p>
    <w:p w14:paraId="6822ED37" w14:textId="77777777" w:rsidR="00103BE7" w:rsidRDefault="00174F79">
      <w:pPr>
        <w:pStyle w:val="a3"/>
        <w:spacing w:before="7"/>
        <w:ind w:left="35" w:right="0" w:firstLine="0"/>
        <w:jc w:val="left"/>
      </w:pPr>
      <w:r>
        <w:rPr>
          <w:w w:val="105"/>
          <w:sz w:val="4"/>
        </w:rPr>
        <w:t>5.</w:t>
      </w:r>
      <w:r>
        <w:rPr>
          <w:spacing w:val="-1"/>
          <w:w w:val="105"/>
          <w:sz w:val="4"/>
        </w:rPr>
        <w:t xml:space="preserve"> </w:t>
      </w:r>
      <w:r>
        <w:rPr>
          <w:w w:val="105"/>
        </w:rPr>
        <w:t>Почетные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доноры;</w:t>
      </w:r>
    </w:p>
    <w:p w14:paraId="1EF3431B" w14:textId="77777777" w:rsidR="00103BE7" w:rsidRDefault="00174F79">
      <w:pPr>
        <w:pStyle w:val="a3"/>
        <w:spacing w:before="6" w:line="264" w:lineRule="auto"/>
        <w:ind w:left="35" w:right="194" w:firstLine="0"/>
        <w:jc w:val="left"/>
      </w:pPr>
      <w:r>
        <w:rPr>
          <w:spacing w:val="-2"/>
          <w:w w:val="110"/>
        </w:rPr>
        <w:t>Сайт «Госуслуги» ЯВЛЯЕТСЯ основанием для подтверждения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льгот.</w:t>
      </w:r>
    </w:p>
    <w:p w14:paraId="75621A67" w14:textId="77777777" w:rsidR="00103BE7" w:rsidRDefault="00103BE7">
      <w:pPr>
        <w:pStyle w:val="a3"/>
        <w:spacing w:before="6"/>
        <w:ind w:left="0" w:right="0" w:firstLine="0"/>
        <w:jc w:val="left"/>
      </w:pPr>
    </w:p>
    <w:p w14:paraId="4F9BD914" w14:textId="77777777" w:rsidR="00103BE7" w:rsidRDefault="00174F79">
      <w:pPr>
        <w:pStyle w:val="a4"/>
        <w:numPr>
          <w:ilvl w:val="1"/>
          <w:numId w:val="3"/>
        </w:numPr>
        <w:tabs>
          <w:tab w:val="left" w:pos="111"/>
          <w:tab w:val="left" w:pos="180"/>
        </w:tabs>
        <w:spacing w:line="264" w:lineRule="auto"/>
        <w:ind w:left="111" w:right="134" w:hanging="76"/>
        <w:jc w:val="left"/>
        <w:rPr>
          <w:sz w:val="6"/>
        </w:rPr>
      </w:pPr>
      <w:r>
        <w:rPr>
          <w:w w:val="110"/>
          <w:sz w:val="6"/>
        </w:rPr>
        <w:t>Билет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на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разовое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посещение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действует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60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(шестьдесят)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дней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с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момента покупки, независимо, где именно был приобретен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билет (не распространяется на акционные тарифы).</w:t>
      </w:r>
    </w:p>
    <w:p w14:paraId="28E3B141" w14:textId="39912CEA" w:rsidR="00103BE7" w:rsidRDefault="00174F79">
      <w:pPr>
        <w:pStyle w:val="a3"/>
        <w:spacing w:line="264" w:lineRule="auto"/>
        <w:ind w:left="111" w:right="194" w:firstLine="48"/>
        <w:jc w:val="left"/>
        <w:rPr>
          <w:w w:val="110"/>
        </w:rPr>
      </w:pPr>
      <w:r>
        <w:rPr>
          <w:w w:val="110"/>
        </w:rPr>
        <w:t>Срок на активацию Разового посещения комплекса,</w:t>
      </w:r>
      <w:r>
        <w:rPr>
          <w:spacing w:val="40"/>
          <w:w w:val="110"/>
        </w:rPr>
        <w:t xml:space="preserve"> </w:t>
      </w:r>
      <w:r>
        <w:rPr>
          <w:w w:val="110"/>
        </w:rPr>
        <w:t>приобретённые</w:t>
      </w:r>
      <w:r>
        <w:rPr>
          <w:spacing w:val="-1"/>
          <w:w w:val="110"/>
        </w:rPr>
        <w:t xml:space="preserve"> </w:t>
      </w:r>
      <w:r>
        <w:rPr>
          <w:w w:val="110"/>
        </w:rPr>
        <w:t>до</w:t>
      </w:r>
      <w:r>
        <w:rPr>
          <w:spacing w:val="-1"/>
          <w:w w:val="110"/>
        </w:rPr>
        <w:t xml:space="preserve"> </w:t>
      </w:r>
      <w:r>
        <w:rPr>
          <w:w w:val="110"/>
        </w:rPr>
        <w:t>начала</w:t>
      </w:r>
      <w:r>
        <w:rPr>
          <w:spacing w:val="-1"/>
          <w:w w:val="110"/>
        </w:rPr>
        <w:t xml:space="preserve"> </w:t>
      </w:r>
      <w:r>
        <w:rPr>
          <w:w w:val="110"/>
        </w:rPr>
        <w:t>коммерческой</w:t>
      </w:r>
      <w:r>
        <w:rPr>
          <w:spacing w:val="-1"/>
          <w:w w:val="110"/>
        </w:rPr>
        <w:t xml:space="preserve"> </w:t>
      </w:r>
      <w:r>
        <w:rPr>
          <w:w w:val="110"/>
        </w:rPr>
        <w:t>деятельности,</w:t>
      </w:r>
      <w:r>
        <w:rPr>
          <w:spacing w:val="-1"/>
          <w:w w:val="110"/>
        </w:rPr>
        <w:t xml:space="preserve"> </w:t>
      </w:r>
      <w:r>
        <w:rPr>
          <w:w w:val="110"/>
        </w:rPr>
        <w:t>вне</w:t>
      </w:r>
      <w:r>
        <w:rPr>
          <w:spacing w:val="40"/>
          <w:w w:val="110"/>
        </w:rPr>
        <w:t xml:space="preserve"> </w:t>
      </w:r>
      <w:r>
        <w:rPr>
          <w:w w:val="110"/>
        </w:rPr>
        <w:t>зависимости от тарифа составляет 60 (шестьдесят)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календарных дней со дня начала коммерческой деятельности</w:t>
      </w:r>
      <w:r>
        <w:rPr>
          <w:spacing w:val="40"/>
          <w:w w:val="110"/>
        </w:rPr>
        <w:t xml:space="preserve"> </w:t>
      </w:r>
      <w:r>
        <w:rPr>
          <w:w w:val="110"/>
        </w:rPr>
        <w:t>(не распространяется на акционные тарифы).</w:t>
      </w:r>
    </w:p>
    <w:p w14:paraId="1174EFEB" w14:textId="44A61E0D" w:rsidR="00174F79" w:rsidRDefault="00174F79">
      <w:pPr>
        <w:pStyle w:val="a3"/>
        <w:spacing w:line="264" w:lineRule="auto"/>
        <w:ind w:left="111" w:right="194" w:firstLine="48"/>
        <w:jc w:val="left"/>
      </w:pPr>
      <w:r>
        <w:rPr>
          <w:rStyle w:val="text"/>
        </w:rPr>
        <w:t>Срок акционных билетов (Чистый вторник/четверг, семейный день, отпуск на вечер, бодрое утро, отдых на пять и другие) – 10 дней.</w:t>
      </w:r>
    </w:p>
    <w:p w14:paraId="4213CE0D" w14:textId="77777777" w:rsidR="00103BE7" w:rsidRDefault="00174F79">
      <w:pPr>
        <w:pStyle w:val="a3"/>
        <w:spacing w:line="264" w:lineRule="auto"/>
        <w:ind w:left="111" w:right="98" w:firstLine="0"/>
      </w:pPr>
      <w:r>
        <w:rPr>
          <w:w w:val="110"/>
        </w:rPr>
        <w:t>Билет на разовое посещение включает в себя один вход в</w:t>
      </w:r>
      <w:r>
        <w:rPr>
          <w:spacing w:val="40"/>
          <w:w w:val="110"/>
        </w:rPr>
        <w:t xml:space="preserve"> </w:t>
      </w:r>
      <w:r>
        <w:rPr>
          <w:w w:val="110"/>
        </w:rPr>
        <w:t>Комплекс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4"/>
          <w:w w:val="110"/>
        </w:rPr>
        <w:t xml:space="preserve"> </w:t>
      </w:r>
      <w:r>
        <w:rPr>
          <w:w w:val="110"/>
        </w:rPr>
        <w:t>один</w:t>
      </w:r>
      <w:r>
        <w:rPr>
          <w:spacing w:val="-4"/>
          <w:w w:val="110"/>
        </w:rPr>
        <w:t xml:space="preserve"> </w:t>
      </w:r>
      <w:r>
        <w:rPr>
          <w:w w:val="110"/>
        </w:rPr>
        <w:t>выход</w:t>
      </w:r>
      <w:r>
        <w:rPr>
          <w:spacing w:val="-4"/>
          <w:w w:val="110"/>
        </w:rPr>
        <w:t xml:space="preserve"> </w:t>
      </w:r>
      <w:r>
        <w:rPr>
          <w:w w:val="110"/>
        </w:rPr>
        <w:t>из</w:t>
      </w:r>
      <w:r>
        <w:rPr>
          <w:spacing w:val="-4"/>
          <w:w w:val="110"/>
        </w:rPr>
        <w:t xml:space="preserve"> </w:t>
      </w:r>
      <w:r>
        <w:rPr>
          <w:w w:val="110"/>
        </w:rPr>
        <w:t>Комплекса,</w:t>
      </w:r>
      <w:r>
        <w:rPr>
          <w:spacing w:val="-4"/>
          <w:w w:val="110"/>
        </w:rPr>
        <w:t xml:space="preserve"> </w:t>
      </w:r>
      <w:r>
        <w:rPr>
          <w:w w:val="110"/>
        </w:rPr>
        <w:t>т.е.</w:t>
      </w:r>
      <w:r>
        <w:rPr>
          <w:spacing w:val="-4"/>
          <w:w w:val="110"/>
        </w:rPr>
        <w:t xml:space="preserve"> </w:t>
      </w:r>
      <w:r>
        <w:rPr>
          <w:w w:val="110"/>
        </w:rPr>
        <w:t>если</w:t>
      </w:r>
      <w:r>
        <w:rPr>
          <w:spacing w:val="-4"/>
          <w:w w:val="110"/>
        </w:rPr>
        <w:t xml:space="preserve"> </w:t>
      </w:r>
      <w:r>
        <w:rPr>
          <w:w w:val="110"/>
        </w:rPr>
        <w:t>гость</w:t>
      </w:r>
      <w:r>
        <w:rPr>
          <w:spacing w:val="-5"/>
          <w:w w:val="110"/>
        </w:rPr>
        <w:t xml:space="preserve"> </w:t>
      </w:r>
      <w:r>
        <w:rPr>
          <w:w w:val="110"/>
        </w:rPr>
        <w:t>совершает</w:t>
      </w:r>
      <w:r>
        <w:rPr>
          <w:spacing w:val="40"/>
          <w:w w:val="110"/>
        </w:rPr>
        <w:t xml:space="preserve"> </w:t>
      </w:r>
      <w:r>
        <w:rPr>
          <w:w w:val="110"/>
        </w:rPr>
        <w:t>выход из Комплекса, посещение по билету на разовое</w:t>
      </w:r>
      <w:r>
        <w:rPr>
          <w:spacing w:val="40"/>
          <w:w w:val="110"/>
        </w:rPr>
        <w:t xml:space="preserve"> </w:t>
      </w:r>
      <w:r>
        <w:rPr>
          <w:w w:val="110"/>
        </w:rPr>
        <w:t>посещение считается использованным в полном объеме,</w:t>
      </w:r>
      <w:r>
        <w:rPr>
          <w:spacing w:val="40"/>
          <w:w w:val="110"/>
        </w:rPr>
        <w:t xml:space="preserve"> </w:t>
      </w:r>
      <w:r>
        <w:rPr>
          <w:w w:val="110"/>
        </w:rPr>
        <w:t>независимо</w:t>
      </w:r>
      <w:r>
        <w:rPr>
          <w:spacing w:val="-5"/>
          <w:w w:val="110"/>
        </w:rPr>
        <w:t xml:space="preserve"> </w:t>
      </w:r>
      <w:r>
        <w:rPr>
          <w:w w:val="110"/>
        </w:rPr>
        <w:t>от</w:t>
      </w:r>
      <w:r>
        <w:rPr>
          <w:spacing w:val="-4"/>
          <w:w w:val="110"/>
        </w:rPr>
        <w:t xml:space="preserve"> </w:t>
      </w:r>
      <w:r>
        <w:rPr>
          <w:w w:val="110"/>
        </w:rPr>
        <w:t>фактически</w:t>
      </w:r>
      <w:r>
        <w:rPr>
          <w:spacing w:val="-4"/>
          <w:w w:val="110"/>
        </w:rPr>
        <w:t xml:space="preserve"> </w:t>
      </w:r>
      <w:r>
        <w:rPr>
          <w:w w:val="110"/>
        </w:rPr>
        <w:t>использованного</w:t>
      </w:r>
      <w:r>
        <w:rPr>
          <w:spacing w:val="-4"/>
          <w:w w:val="110"/>
        </w:rPr>
        <w:t xml:space="preserve"> </w:t>
      </w:r>
      <w:r>
        <w:rPr>
          <w:w w:val="110"/>
        </w:rPr>
        <w:t>гостем</w:t>
      </w:r>
      <w:r>
        <w:rPr>
          <w:spacing w:val="-4"/>
          <w:w w:val="110"/>
        </w:rPr>
        <w:t xml:space="preserve"> </w:t>
      </w:r>
      <w:r>
        <w:rPr>
          <w:w w:val="110"/>
        </w:rPr>
        <w:t>времени</w:t>
      </w:r>
      <w:r>
        <w:rPr>
          <w:spacing w:val="-4"/>
          <w:w w:val="110"/>
        </w:rPr>
        <w:t xml:space="preserve"> </w:t>
      </w:r>
      <w:r>
        <w:rPr>
          <w:w w:val="110"/>
        </w:rPr>
        <w:t>по</w:t>
      </w:r>
      <w:r>
        <w:rPr>
          <w:spacing w:val="40"/>
          <w:w w:val="110"/>
        </w:rPr>
        <w:t xml:space="preserve"> </w:t>
      </w:r>
      <w:r>
        <w:rPr>
          <w:w w:val="110"/>
        </w:rPr>
        <w:t>билету на разовое посещение.</w:t>
      </w:r>
    </w:p>
    <w:p w14:paraId="0CD48E7C" w14:textId="77777777" w:rsidR="00103BE7" w:rsidRDefault="00174F79">
      <w:pPr>
        <w:pStyle w:val="a4"/>
        <w:numPr>
          <w:ilvl w:val="1"/>
          <w:numId w:val="3"/>
        </w:numPr>
        <w:tabs>
          <w:tab w:val="left" w:pos="298"/>
        </w:tabs>
        <w:spacing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При покупке Билета на разовое посещение в кассе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Комплекса Приобретателю выдается кассовый чек и браслет.</w:t>
      </w:r>
    </w:p>
    <w:p w14:paraId="516AE2A5" w14:textId="77777777" w:rsidR="00103BE7" w:rsidRDefault="00174F79">
      <w:pPr>
        <w:pStyle w:val="a3"/>
        <w:spacing w:line="264" w:lineRule="auto"/>
      </w:pPr>
      <w:r>
        <w:rPr>
          <w:w w:val="110"/>
        </w:rPr>
        <w:t>При покупке через Интернет Приобретатель получает по</w:t>
      </w:r>
      <w:r>
        <w:rPr>
          <w:spacing w:val="40"/>
          <w:w w:val="110"/>
        </w:rPr>
        <w:t xml:space="preserve"> </w:t>
      </w:r>
      <w:r>
        <w:rPr>
          <w:w w:val="110"/>
        </w:rPr>
        <w:t>электронной</w:t>
      </w:r>
      <w:r>
        <w:rPr>
          <w:spacing w:val="-2"/>
          <w:w w:val="110"/>
        </w:rPr>
        <w:t xml:space="preserve"> </w:t>
      </w:r>
      <w:r>
        <w:rPr>
          <w:w w:val="110"/>
        </w:rPr>
        <w:t>почте,</w:t>
      </w:r>
      <w:r>
        <w:rPr>
          <w:spacing w:val="-2"/>
          <w:w w:val="110"/>
        </w:rPr>
        <w:t xml:space="preserve"> </w:t>
      </w:r>
      <w:r>
        <w:rPr>
          <w:w w:val="110"/>
        </w:rPr>
        <w:t>указанной</w:t>
      </w:r>
      <w:r>
        <w:rPr>
          <w:spacing w:val="-2"/>
          <w:w w:val="110"/>
        </w:rPr>
        <w:t xml:space="preserve"> </w:t>
      </w:r>
      <w:r>
        <w:rPr>
          <w:w w:val="110"/>
        </w:rPr>
        <w:t>при</w:t>
      </w:r>
      <w:r>
        <w:rPr>
          <w:spacing w:val="-2"/>
          <w:w w:val="110"/>
        </w:rPr>
        <w:t xml:space="preserve"> </w:t>
      </w:r>
      <w:r>
        <w:rPr>
          <w:w w:val="110"/>
        </w:rPr>
        <w:t>оформлении</w:t>
      </w:r>
      <w:r>
        <w:rPr>
          <w:spacing w:val="-2"/>
          <w:w w:val="110"/>
        </w:rPr>
        <w:t xml:space="preserve"> </w:t>
      </w:r>
      <w:r>
        <w:rPr>
          <w:w w:val="110"/>
        </w:rPr>
        <w:t>заказа:</w:t>
      </w:r>
      <w:r>
        <w:rPr>
          <w:spacing w:val="-2"/>
          <w:w w:val="110"/>
        </w:rPr>
        <w:t xml:space="preserve"> </w:t>
      </w:r>
      <w:r>
        <w:rPr>
          <w:w w:val="110"/>
        </w:rPr>
        <w:t>чек</w:t>
      </w:r>
      <w:r>
        <w:rPr>
          <w:spacing w:val="-2"/>
          <w:w w:val="110"/>
        </w:rPr>
        <w:t xml:space="preserve"> </w:t>
      </w:r>
      <w:r>
        <w:rPr>
          <w:w w:val="110"/>
        </w:rPr>
        <w:t>и</w:t>
      </w:r>
      <w:r>
        <w:rPr>
          <w:spacing w:val="-2"/>
          <w:w w:val="110"/>
        </w:rPr>
        <w:t xml:space="preserve"> </w:t>
      </w:r>
      <w:r>
        <w:rPr>
          <w:w w:val="110"/>
        </w:rPr>
        <w:t>QR</w:t>
      </w:r>
      <w:r>
        <w:rPr>
          <w:spacing w:val="40"/>
          <w:w w:val="110"/>
        </w:rPr>
        <w:t xml:space="preserve"> </w:t>
      </w:r>
      <w:r>
        <w:rPr>
          <w:w w:val="110"/>
        </w:rPr>
        <w:t>код, при предъявлении которого Клиент получает браслет для</w:t>
      </w:r>
      <w:r>
        <w:rPr>
          <w:spacing w:val="40"/>
          <w:w w:val="110"/>
        </w:rPr>
        <w:t xml:space="preserve"> </w:t>
      </w:r>
      <w:r>
        <w:rPr>
          <w:w w:val="110"/>
        </w:rPr>
        <w:t>входа в Комплекс при посещении Комплекса.</w:t>
      </w:r>
    </w:p>
    <w:p w14:paraId="0C85A53E" w14:textId="77777777" w:rsidR="00103BE7" w:rsidRDefault="00174F79">
      <w:pPr>
        <w:pStyle w:val="a4"/>
        <w:numPr>
          <w:ilvl w:val="1"/>
          <w:numId w:val="3"/>
        </w:numPr>
        <w:tabs>
          <w:tab w:val="left" w:pos="309"/>
        </w:tabs>
        <w:spacing w:line="264" w:lineRule="auto"/>
        <w:ind w:right="106" w:firstLine="100"/>
        <w:jc w:val="both"/>
        <w:rPr>
          <w:sz w:val="6"/>
        </w:rPr>
      </w:pPr>
      <w:r>
        <w:rPr>
          <w:w w:val="110"/>
          <w:sz w:val="6"/>
        </w:rPr>
        <w:t>В момент Активации Разового посещения Клиент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передает кассиру свои персональные данные: ФИО, дату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рождения, номер телефона, электронную почту, оформляет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согласие на обработку персональных данных.</w:t>
      </w:r>
    </w:p>
    <w:p w14:paraId="7E20F211" w14:textId="77777777" w:rsidR="00103BE7" w:rsidRDefault="00174F79">
      <w:pPr>
        <w:pStyle w:val="a4"/>
        <w:numPr>
          <w:ilvl w:val="1"/>
          <w:numId w:val="3"/>
        </w:numPr>
        <w:tabs>
          <w:tab w:val="left" w:pos="288"/>
        </w:tabs>
        <w:spacing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Для подтверждения личности Клиента Администрация</w:t>
      </w:r>
      <w:r>
        <w:rPr>
          <w:spacing w:val="40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Комплекса при оформлении прохода в Комплекс вправе запросить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оригинал документа, удостоверяющего личность (паспорт,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водительские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права).</w:t>
      </w:r>
    </w:p>
    <w:p w14:paraId="50F37F5E" w14:textId="77777777" w:rsidR="00103BE7" w:rsidRDefault="00174F79">
      <w:pPr>
        <w:pStyle w:val="1"/>
        <w:numPr>
          <w:ilvl w:val="1"/>
          <w:numId w:val="3"/>
        </w:numPr>
        <w:tabs>
          <w:tab w:val="left" w:pos="297"/>
        </w:tabs>
        <w:spacing w:line="264" w:lineRule="auto"/>
        <w:ind w:right="102" w:firstLine="100"/>
        <w:jc w:val="both"/>
      </w:pPr>
      <w:r>
        <w:rPr>
          <w:w w:val="110"/>
        </w:rPr>
        <w:t>При покупке Билета на разовое посещение через</w:t>
      </w:r>
      <w:r>
        <w:rPr>
          <w:spacing w:val="40"/>
          <w:w w:val="110"/>
        </w:rPr>
        <w:t xml:space="preserve"> </w:t>
      </w:r>
      <w:r>
        <w:rPr>
          <w:w w:val="110"/>
        </w:rPr>
        <w:t>киоски самообслуживания Клиенту необходимо:</w:t>
      </w:r>
    </w:p>
    <w:p w14:paraId="286A2978" w14:textId="77777777" w:rsidR="00103BE7" w:rsidRDefault="00174F79">
      <w:pPr>
        <w:pStyle w:val="a3"/>
        <w:spacing w:line="69" w:lineRule="exact"/>
        <w:ind w:left="161" w:right="0" w:firstLine="0"/>
      </w:pPr>
      <w:r>
        <w:rPr>
          <w:w w:val="105"/>
          <w:sz w:val="4"/>
        </w:rPr>
        <w:t xml:space="preserve">1. </w:t>
      </w:r>
      <w:r>
        <w:rPr>
          <w:w w:val="105"/>
        </w:rPr>
        <w:t>На</w:t>
      </w:r>
      <w:r>
        <w:rPr>
          <w:spacing w:val="3"/>
          <w:w w:val="105"/>
        </w:rPr>
        <w:t xml:space="preserve"> </w:t>
      </w:r>
      <w:r>
        <w:rPr>
          <w:w w:val="105"/>
        </w:rPr>
        <w:t>стойке</w:t>
      </w:r>
      <w:r>
        <w:rPr>
          <w:spacing w:val="3"/>
          <w:w w:val="105"/>
        </w:rPr>
        <w:t xml:space="preserve"> </w:t>
      </w:r>
      <w:r>
        <w:rPr>
          <w:w w:val="105"/>
        </w:rPr>
        <w:t>ресепшен</w:t>
      </w:r>
      <w:r>
        <w:rPr>
          <w:spacing w:val="3"/>
          <w:w w:val="105"/>
        </w:rPr>
        <w:t xml:space="preserve"> </w:t>
      </w:r>
      <w:r>
        <w:rPr>
          <w:w w:val="105"/>
        </w:rPr>
        <w:t>Комплекса</w:t>
      </w:r>
      <w:r>
        <w:rPr>
          <w:spacing w:val="3"/>
          <w:w w:val="105"/>
        </w:rPr>
        <w:t xml:space="preserve"> </w:t>
      </w:r>
      <w:r>
        <w:rPr>
          <w:w w:val="105"/>
        </w:rPr>
        <w:t>получить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браслет.</w:t>
      </w:r>
    </w:p>
    <w:p w14:paraId="0BC59ECA" w14:textId="77777777" w:rsidR="00103BE7" w:rsidRDefault="00174F79">
      <w:pPr>
        <w:pStyle w:val="a3"/>
        <w:spacing w:before="1" w:line="264" w:lineRule="auto"/>
      </w:pPr>
      <w:r>
        <w:rPr>
          <w:w w:val="110"/>
          <w:sz w:val="4"/>
        </w:rPr>
        <w:t xml:space="preserve">2. </w:t>
      </w:r>
      <w:r>
        <w:rPr>
          <w:w w:val="110"/>
        </w:rPr>
        <w:t>В меню Киоска самообслуживания, расположенном в зале</w:t>
      </w:r>
      <w:r>
        <w:rPr>
          <w:spacing w:val="40"/>
          <w:w w:val="110"/>
        </w:rPr>
        <w:t xml:space="preserve"> </w:t>
      </w:r>
      <w:r>
        <w:rPr>
          <w:w w:val="110"/>
        </w:rPr>
        <w:t>Комплекса, необходимо выбрать услугу и нажать "Купить".</w:t>
      </w:r>
    </w:p>
    <w:p w14:paraId="376955B8" w14:textId="77777777" w:rsidR="00103BE7" w:rsidRDefault="00174F79">
      <w:pPr>
        <w:pStyle w:val="a3"/>
        <w:spacing w:line="264" w:lineRule="auto"/>
        <w:ind w:right="98"/>
      </w:pPr>
      <w:r>
        <w:rPr>
          <w:w w:val="110"/>
          <w:sz w:val="4"/>
        </w:rPr>
        <w:t xml:space="preserve">3. </w:t>
      </w:r>
      <w:r>
        <w:rPr>
          <w:w w:val="110"/>
        </w:rPr>
        <w:t>В появившейся форме "Оформление билета" Гость вносит</w:t>
      </w:r>
      <w:r>
        <w:rPr>
          <w:spacing w:val="40"/>
          <w:w w:val="110"/>
        </w:rPr>
        <w:t xml:space="preserve"> </w:t>
      </w:r>
      <w:r>
        <w:rPr>
          <w:w w:val="110"/>
        </w:rPr>
        <w:t>свои данные: фамилию, имя, отчество (при наличии), номер</w:t>
      </w:r>
      <w:r>
        <w:rPr>
          <w:spacing w:val="40"/>
          <w:w w:val="110"/>
        </w:rPr>
        <w:t xml:space="preserve"> </w:t>
      </w:r>
      <w:r>
        <w:rPr>
          <w:w w:val="110"/>
        </w:rPr>
        <w:t>телефона, выбирает тариф и нажимает "Оплатить". На номер</w:t>
      </w:r>
      <w:r>
        <w:rPr>
          <w:spacing w:val="40"/>
          <w:w w:val="110"/>
        </w:rPr>
        <w:t xml:space="preserve"> </w:t>
      </w:r>
      <w:r>
        <w:rPr>
          <w:w w:val="110"/>
        </w:rPr>
        <w:t>телефона приходит смс - сообщение с кодом верификации,</w:t>
      </w:r>
      <w:r>
        <w:rPr>
          <w:spacing w:val="40"/>
          <w:w w:val="110"/>
        </w:rPr>
        <w:t xml:space="preserve"> </w:t>
      </w:r>
      <w:r>
        <w:rPr>
          <w:w w:val="110"/>
        </w:rPr>
        <w:t>который Гость должен внести в специальное поле ввода.</w:t>
      </w:r>
    </w:p>
    <w:p w14:paraId="5F0A3F5F" w14:textId="77777777" w:rsidR="00103BE7" w:rsidRDefault="00174F79">
      <w:pPr>
        <w:pStyle w:val="1"/>
        <w:spacing w:line="264" w:lineRule="auto"/>
        <w:ind w:right="102" w:firstLine="100"/>
      </w:pPr>
      <w:r>
        <w:rPr>
          <w:w w:val="110"/>
        </w:rPr>
        <w:t>Код</w:t>
      </w:r>
      <w:r>
        <w:rPr>
          <w:spacing w:val="-5"/>
          <w:w w:val="110"/>
        </w:rPr>
        <w:t xml:space="preserve"> </w:t>
      </w:r>
      <w:r>
        <w:rPr>
          <w:w w:val="110"/>
        </w:rPr>
        <w:t>верификации,</w:t>
      </w:r>
      <w:r>
        <w:rPr>
          <w:spacing w:val="-4"/>
          <w:w w:val="110"/>
        </w:rPr>
        <w:t xml:space="preserve"> </w:t>
      </w:r>
      <w:r>
        <w:rPr>
          <w:w w:val="110"/>
        </w:rPr>
        <w:t>внесенный</w:t>
      </w:r>
      <w:r>
        <w:rPr>
          <w:spacing w:val="-4"/>
          <w:w w:val="110"/>
        </w:rPr>
        <w:t xml:space="preserve"> </w:t>
      </w:r>
      <w:r>
        <w:rPr>
          <w:w w:val="110"/>
        </w:rPr>
        <w:t>Клиентом</w:t>
      </w:r>
      <w:r>
        <w:rPr>
          <w:spacing w:val="-4"/>
          <w:w w:val="110"/>
        </w:rPr>
        <w:t xml:space="preserve"> </w:t>
      </w:r>
      <w:r>
        <w:rPr>
          <w:w w:val="110"/>
        </w:rPr>
        <w:t>при</w:t>
      </w:r>
      <w:r>
        <w:rPr>
          <w:spacing w:val="-4"/>
          <w:w w:val="110"/>
        </w:rPr>
        <w:t xml:space="preserve"> </w:t>
      </w:r>
      <w:r>
        <w:rPr>
          <w:w w:val="110"/>
        </w:rPr>
        <w:t>оформлении</w:t>
      </w:r>
      <w:r>
        <w:rPr>
          <w:spacing w:val="40"/>
          <w:w w:val="110"/>
        </w:rPr>
        <w:t xml:space="preserve"> </w:t>
      </w:r>
      <w:r>
        <w:rPr>
          <w:w w:val="110"/>
        </w:rPr>
        <w:t>билета на разовое посещение в специальное поле Киоска</w:t>
      </w:r>
      <w:r>
        <w:rPr>
          <w:spacing w:val="40"/>
          <w:w w:val="110"/>
        </w:rPr>
        <w:t xml:space="preserve"> </w:t>
      </w:r>
      <w:r>
        <w:rPr>
          <w:w w:val="110"/>
        </w:rPr>
        <w:t>самообслуживания, является достаточным подтверждением</w:t>
      </w:r>
      <w:r>
        <w:rPr>
          <w:spacing w:val="40"/>
          <w:w w:val="110"/>
        </w:rPr>
        <w:t xml:space="preserve"> </w:t>
      </w:r>
      <w:r>
        <w:rPr>
          <w:w w:val="110"/>
        </w:rPr>
        <w:t>согласия Клиента с Правилами посещения Комплекса и</w:t>
      </w:r>
      <w:r>
        <w:rPr>
          <w:spacing w:val="40"/>
          <w:w w:val="110"/>
        </w:rPr>
        <w:t xml:space="preserve"> </w:t>
      </w:r>
      <w:r>
        <w:rPr>
          <w:w w:val="110"/>
        </w:rPr>
        <w:t>равнозначно подписанию Согласия Клиентом с правилами</w:t>
      </w:r>
      <w:r>
        <w:rPr>
          <w:spacing w:val="40"/>
          <w:w w:val="110"/>
        </w:rPr>
        <w:t xml:space="preserve"> </w:t>
      </w:r>
      <w:r>
        <w:rPr>
          <w:w w:val="110"/>
        </w:rPr>
        <w:t>посещения Комплекса на бумажном носителе.</w:t>
      </w:r>
    </w:p>
    <w:p w14:paraId="272DFCF3" w14:textId="77777777" w:rsidR="00103BE7" w:rsidRDefault="00174F79">
      <w:pPr>
        <w:pStyle w:val="a3"/>
        <w:spacing w:line="264" w:lineRule="auto"/>
        <w:ind w:left="201" w:right="98" w:hanging="40"/>
      </w:pPr>
      <w:r>
        <w:rPr>
          <w:w w:val="110"/>
          <w:sz w:val="4"/>
        </w:rPr>
        <w:t xml:space="preserve">4. </w:t>
      </w:r>
      <w:r>
        <w:rPr>
          <w:w w:val="110"/>
        </w:rPr>
        <w:t>Необходимо приложить банковскую карту к терминалу и</w:t>
      </w:r>
      <w:r>
        <w:rPr>
          <w:spacing w:val="40"/>
          <w:w w:val="110"/>
        </w:rPr>
        <w:t xml:space="preserve"> </w:t>
      </w:r>
      <w:r>
        <w:rPr>
          <w:w w:val="110"/>
        </w:rPr>
        <w:t>произвести оплату, забрать чек.</w:t>
      </w:r>
    </w:p>
    <w:p w14:paraId="2A4DBD29" w14:textId="77777777" w:rsidR="00103BE7" w:rsidRDefault="00174F79">
      <w:pPr>
        <w:pStyle w:val="a3"/>
        <w:spacing w:line="264" w:lineRule="auto"/>
      </w:pPr>
      <w:r>
        <w:rPr>
          <w:w w:val="110"/>
          <w:sz w:val="4"/>
        </w:rPr>
        <w:t xml:space="preserve">5. </w:t>
      </w:r>
      <w:r>
        <w:rPr>
          <w:w w:val="110"/>
        </w:rPr>
        <w:t>После успешного прохождения оплаты, необходимо</w:t>
      </w:r>
      <w:r>
        <w:rPr>
          <w:spacing w:val="40"/>
          <w:w w:val="110"/>
        </w:rPr>
        <w:t xml:space="preserve"> </w:t>
      </w:r>
      <w:r>
        <w:rPr>
          <w:w w:val="110"/>
        </w:rPr>
        <w:t>приложить</w:t>
      </w:r>
      <w:r>
        <w:rPr>
          <w:spacing w:val="-5"/>
          <w:w w:val="110"/>
        </w:rPr>
        <w:t xml:space="preserve"> </w:t>
      </w:r>
      <w:r>
        <w:rPr>
          <w:w w:val="110"/>
        </w:rPr>
        <w:t>браслет</w:t>
      </w:r>
      <w:r>
        <w:rPr>
          <w:spacing w:val="-4"/>
          <w:w w:val="110"/>
        </w:rPr>
        <w:t xml:space="preserve"> </w:t>
      </w:r>
      <w:r>
        <w:rPr>
          <w:w w:val="110"/>
        </w:rPr>
        <w:t>к</w:t>
      </w:r>
      <w:r>
        <w:rPr>
          <w:spacing w:val="-4"/>
          <w:w w:val="110"/>
        </w:rPr>
        <w:t xml:space="preserve"> </w:t>
      </w:r>
      <w:r>
        <w:rPr>
          <w:w w:val="110"/>
        </w:rPr>
        <w:t>считывателю.</w:t>
      </w:r>
      <w:r>
        <w:rPr>
          <w:spacing w:val="-4"/>
          <w:w w:val="110"/>
        </w:rPr>
        <w:t xml:space="preserve"> </w:t>
      </w:r>
      <w:r>
        <w:rPr>
          <w:w w:val="110"/>
        </w:rPr>
        <w:t>На</w:t>
      </w:r>
      <w:r>
        <w:rPr>
          <w:spacing w:val="-4"/>
          <w:w w:val="110"/>
        </w:rPr>
        <w:t xml:space="preserve"> </w:t>
      </w:r>
      <w:r>
        <w:rPr>
          <w:w w:val="110"/>
        </w:rPr>
        <w:t>экране</w:t>
      </w:r>
      <w:r>
        <w:rPr>
          <w:spacing w:val="-4"/>
          <w:w w:val="110"/>
        </w:rPr>
        <w:t xml:space="preserve"> </w:t>
      </w:r>
      <w:r>
        <w:rPr>
          <w:w w:val="110"/>
        </w:rPr>
        <w:t>отобразится</w:t>
      </w:r>
      <w:r>
        <w:rPr>
          <w:spacing w:val="-4"/>
          <w:w w:val="110"/>
        </w:rPr>
        <w:t xml:space="preserve"> </w:t>
      </w:r>
      <w:r>
        <w:rPr>
          <w:w w:val="110"/>
        </w:rPr>
        <w:t>номер</w:t>
      </w:r>
      <w:r>
        <w:rPr>
          <w:spacing w:val="40"/>
          <w:w w:val="110"/>
        </w:rPr>
        <w:t xml:space="preserve"> </w:t>
      </w:r>
      <w:r>
        <w:rPr>
          <w:w w:val="110"/>
        </w:rPr>
        <w:t>браслета и кнопка "Записать билет на браслет".</w:t>
      </w:r>
    </w:p>
    <w:p w14:paraId="035EA14B" w14:textId="77777777" w:rsidR="00103BE7" w:rsidRDefault="00174F79">
      <w:pPr>
        <w:spacing w:line="68" w:lineRule="exact"/>
        <w:ind w:left="158"/>
        <w:rPr>
          <w:sz w:val="6"/>
        </w:rPr>
      </w:pPr>
      <w:r>
        <w:rPr>
          <w:spacing w:val="-10"/>
          <w:w w:val="95"/>
          <w:sz w:val="6"/>
        </w:rPr>
        <w:t>◻</w:t>
      </w:r>
    </w:p>
    <w:p w14:paraId="605E7417" w14:textId="77777777" w:rsidR="00103BE7" w:rsidRDefault="00174F79">
      <w:pPr>
        <w:pStyle w:val="a3"/>
        <w:spacing w:before="15" w:line="264" w:lineRule="auto"/>
      </w:pPr>
      <w:r>
        <w:rPr>
          <w:w w:val="110"/>
          <w:sz w:val="4"/>
        </w:rPr>
        <w:t xml:space="preserve">6. </w:t>
      </w:r>
      <w:r>
        <w:rPr>
          <w:w w:val="110"/>
        </w:rPr>
        <w:t>После нажатия в поле номера браслета появляется зеленая</w:t>
      </w:r>
      <w:r>
        <w:rPr>
          <w:spacing w:val="40"/>
          <w:w w:val="110"/>
        </w:rPr>
        <w:t xml:space="preserve"> </w:t>
      </w:r>
      <w:r>
        <w:rPr>
          <w:w w:val="110"/>
        </w:rPr>
        <w:t>галочка,</w:t>
      </w:r>
      <w:r>
        <w:rPr>
          <w:spacing w:val="-5"/>
          <w:w w:val="110"/>
        </w:rPr>
        <w:t xml:space="preserve"> </w:t>
      </w:r>
      <w:r>
        <w:rPr>
          <w:w w:val="110"/>
        </w:rPr>
        <w:t>необходимо</w:t>
      </w:r>
      <w:r>
        <w:rPr>
          <w:spacing w:val="-4"/>
          <w:w w:val="110"/>
        </w:rPr>
        <w:t xml:space="preserve"> </w:t>
      </w:r>
      <w:r>
        <w:rPr>
          <w:w w:val="110"/>
        </w:rPr>
        <w:t>дождаться</w:t>
      </w:r>
      <w:r>
        <w:rPr>
          <w:spacing w:val="-4"/>
          <w:w w:val="110"/>
        </w:rPr>
        <w:t xml:space="preserve"> </w:t>
      </w:r>
      <w:r>
        <w:rPr>
          <w:w w:val="110"/>
        </w:rPr>
        <w:t>вывода</w:t>
      </w:r>
      <w:r>
        <w:rPr>
          <w:spacing w:val="-4"/>
          <w:w w:val="110"/>
        </w:rPr>
        <w:t xml:space="preserve"> </w:t>
      </w:r>
      <w:r>
        <w:rPr>
          <w:w w:val="110"/>
        </w:rPr>
        <w:t>на</w:t>
      </w:r>
      <w:r>
        <w:rPr>
          <w:spacing w:val="-4"/>
          <w:w w:val="110"/>
        </w:rPr>
        <w:t xml:space="preserve"> </w:t>
      </w:r>
      <w:r>
        <w:rPr>
          <w:w w:val="110"/>
        </w:rPr>
        <w:t>экран</w:t>
      </w:r>
      <w:r>
        <w:rPr>
          <w:spacing w:val="-4"/>
          <w:w w:val="110"/>
        </w:rPr>
        <w:t xml:space="preserve"> </w:t>
      </w:r>
      <w:r>
        <w:rPr>
          <w:w w:val="110"/>
        </w:rPr>
        <w:t>опции</w:t>
      </w:r>
      <w:r>
        <w:rPr>
          <w:spacing w:val="-4"/>
          <w:w w:val="110"/>
        </w:rPr>
        <w:t xml:space="preserve"> </w:t>
      </w:r>
      <w:r>
        <w:rPr>
          <w:w w:val="110"/>
        </w:rPr>
        <w:t>итоговой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записи.</w:t>
      </w:r>
    </w:p>
    <w:p w14:paraId="229878E3" w14:textId="77777777" w:rsidR="00103BE7" w:rsidRDefault="00174F79">
      <w:pPr>
        <w:spacing w:line="264" w:lineRule="auto"/>
        <w:ind w:left="57" w:right="102" w:firstLine="100"/>
        <w:jc w:val="both"/>
        <w:rPr>
          <w:sz w:val="6"/>
        </w:rPr>
      </w:pPr>
      <w:r>
        <w:rPr>
          <w:w w:val="110"/>
          <w:sz w:val="4"/>
        </w:rPr>
        <w:t xml:space="preserve">7. </w:t>
      </w:r>
      <w:r>
        <w:rPr>
          <w:w w:val="110"/>
          <w:sz w:val="6"/>
        </w:rPr>
        <w:t xml:space="preserve">После появления на экране сообщения </w:t>
      </w:r>
      <w:r>
        <w:rPr>
          <w:b/>
          <w:w w:val="110"/>
          <w:sz w:val="6"/>
        </w:rPr>
        <w:t>"Билет успешно</w:t>
      </w:r>
      <w:r>
        <w:rPr>
          <w:b/>
          <w:spacing w:val="40"/>
          <w:w w:val="110"/>
          <w:sz w:val="6"/>
        </w:rPr>
        <w:t xml:space="preserve"> </w:t>
      </w:r>
      <w:r>
        <w:rPr>
          <w:b/>
          <w:w w:val="110"/>
          <w:sz w:val="6"/>
        </w:rPr>
        <w:t>записан</w:t>
      </w:r>
      <w:r>
        <w:rPr>
          <w:b/>
          <w:spacing w:val="-5"/>
          <w:w w:val="110"/>
          <w:sz w:val="6"/>
        </w:rPr>
        <w:t xml:space="preserve"> </w:t>
      </w:r>
      <w:r>
        <w:rPr>
          <w:b/>
          <w:w w:val="110"/>
          <w:sz w:val="6"/>
        </w:rPr>
        <w:t>на</w:t>
      </w:r>
      <w:r>
        <w:rPr>
          <w:b/>
          <w:spacing w:val="-4"/>
          <w:w w:val="110"/>
          <w:sz w:val="6"/>
        </w:rPr>
        <w:t xml:space="preserve"> </w:t>
      </w:r>
      <w:r>
        <w:rPr>
          <w:b/>
          <w:w w:val="110"/>
          <w:sz w:val="6"/>
        </w:rPr>
        <w:t>браслет.</w:t>
      </w:r>
      <w:r>
        <w:rPr>
          <w:b/>
          <w:spacing w:val="-4"/>
          <w:w w:val="110"/>
          <w:sz w:val="6"/>
        </w:rPr>
        <w:t xml:space="preserve"> </w:t>
      </w:r>
      <w:r>
        <w:rPr>
          <w:b/>
          <w:w w:val="110"/>
          <w:sz w:val="6"/>
        </w:rPr>
        <w:t>Можете</w:t>
      </w:r>
      <w:r>
        <w:rPr>
          <w:b/>
          <w:spacing w:val="-4"/>
          <w:w w:val="110"/>
          <w:sz w:val="6"/>
        </w:rPr>
        <w:t xml:space="preserve"> </w:t>
      </w:r>
      <w:r>
        <w:rPr>
          <w:b/>
          <w:w w:val="110"/>
          <w:sz w:val="6"/>
        </w:rPr>
        <w:t>проходить</w:t>
      </w:r>
      <w:r>
        <w:rPr>
          <w:b/>
          <w:spacing w:val="-4"/>
          <w:w w:val="110"/>
          <w:sz w:val="6"/>
        </w:rPr>
        <w:t xml:space="preserve"> </w:t>
      </w:r>
      <w:r>
        <w:rPr>
          <w:b/>
          <w:w w:val="110"/>
          <w:sz w:val="6"/>
        </w:rPr>
        <w:t>в</w:t>
      </w:r>
      <w:r>
        <w:rPr>
          <w:b/>
          <w:spacing w:val="-4"/>
          <w:w w:val="110"/>
          <w:sz w:val="6"/>
        </w:rPr>
        <w:t xml:space="preserve"> </w:t>
      </w:r>
      <w:r>
        <w:rPr>
          <w:b/>
          <w:w w:val="110"/>
          <w:sz w:val="6"/>
        </w:rPr>
        <w:t>комплекс.</w:t>
      </w:r>
      <w:r>
        <w:rPr>
          <w:b/>
          <w:spacing w:val="-4"/>
          <w:w w:val="110"/>
          <w:sz w:val="6"/>
        </w:rPr>
        <w:t xml:space="preserve"> </w:t>
      </w:r>
      <w:r>
        <w:rPr>
          <w:b/>
          <w:w w:val="110"/>
          <w:sz w:val="6"/>
        </w:rPr>
        <w:t>Хорошего</w:t>
      </w:r>
      <w:r>
        <w:rPr>
          <w:b/>
          <w:spacing w:val="40"/>
          <w:w w:val="110"/>
          <w:sz w:val="6"/>
        </w:rPr>
        <w:t xml:space="preserve"> </w:t>
      </w:r>
      <w:r>
        <w:rPr>
          <w:b/>
          <w:w w:val="110"/>
          <w:sz w:val="6"/>
        </w:rPr>
        <w:t>Вам отдыха!</w:t>
      </w:r>
      <w:r>
        <w:rPr>
          <w:w w:val="110"/>
          <w:sz w:val="6"/>
        </w:rPr>
        <w:t>" процесс оплаты заканчивается. Гость может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пройти в комплекс через турникет.</w:t>
      </w:r>
    </w:p>
    <w:p w14:paraId="4E6270D5" w14:textId="77777777" w:rsidR="00103BE7" w:rsidRDefault="00174F79">
      <w:pPr>
        <w:spacing w:before="41"/>
        <w:ind w:left="882"/>
        <w:jc w:val="both"/>
        <w:rPr>
          <w:b/>
          <w:sz w:val="6"/>
        </w:rPr>
      </w:pPr>
      <w:r>
        <w:rPr>
          <w:b/>
          <w:sz w:val="4"/>
        </w:rPr>
        <w:t>7.</w:t>
      </w:r>
      <w:r>
        <w:rPr>
          <w:b/>
          <w:spacing w:val="-2"/>
          <w:sz w:val="4"/>
        </w:rPr>
        <w:t xml:space="preserve"> </w:t>
      </w:r>
      <w:r>
        <w:rPr>
          <w:b/>
          <w:spacing w:val="-2"/>
          <w:sz w:val="6"/>
        </w:rPr>
        <w:t>Сертификаты</w:t>
      </w:r>
    </w:p>
    <w:p w14:paraId="318F8973" w14:textId="77777777" w:rsidR="00103BE7" w:rsidRDefault="00174F79">
      <w:pPr>
        <w:pStyle w:val="a4"/>
        <w:numPr>
          <w:ilvl w:val="1"/>
          <w:numId w:val="2"/>
        </w:numPr>
        <w:tabs>
          <w:tab w:val="left" w:pos="295"/>
        </w:tabs>
        <w:spacing w:before="7"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В кассе, на сайте или через мобильное приложение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Комплекса можно приобрести номинальные сертификаты (на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определенную сумму) и сертификаты-пакеты.</w:t>
      </w:r>
    </w:p>
    <w:p w14:paraId="6A98D418" w14:textId="77777777" w:rsidR="00103BE7" w:rsidRDefault="00174F79">
      <w:pPr>
        <w:pStyle w:val="a4"/>
        <w:numPr>
          <w:ilvl w:val="1"/>
          <w:numId w:val="2"/>
        </w:numPr>
        <w:tabs>
          <w:tab w:val="left" w:pos="274"/>
        </w:tabs>
        <w:spacing w:line="68" w:lineRule="exact"/>
        <w:ind w:left="274" w:right="0" w:hanging="113"/>
        <w:jc w:val="both"/>
        <w:rPr>
          <w:sz w:val="6"/>
        </w:rPr>
      </w:pPr>
      <w:r>
        <w:rPr>
          <w:sz w:val="6"/>
        </w:rPr>
        <w:t>Номинальные</w:t>
      </w:r>
      <w:r>
        <w:rPr>
          <w:spacing w:val="15"/>
          <w:sz w:val="6"/>
        </w:rPr>
        <w:t xml:space="preserve"> </w:t>
      </w:r>
      <w:r>
        <w:rPr>
          <w:sz w:val="6"/>
        </w:rPr>
        <w:t>сертификаты</w:t>
      </w:r>
      <w:r>
        <w:rPr>
          <w:spacing w:val="16"/>
          <w:sz w:val="6"/>
        </w:rPr>
        <w:t xml:space="preserve"> </w:t>
      </w:r>
      <w:r>
        <w:rPr>
          <w:sz w:val="6"/>
        </w:rPr>
        <w:t>могут</w:t>
      </w:r>
      <w:r>
        <w:rPr>
          <w:spacing w:val="16"/>
          <w:sz w:val="6"/>
        </w:rPr>
        <w:t xml:space="preserve"> </w:t>
      </w:r>
      <w:r>
        <w:rPr>
          <w:sz w:val="6"/>
        </w:rPr>
        <w:t>быть</w:t>
      </w:r>
      <w:r>
        <w:rPr>
          <w:spacing w:val="16"/>
          <w:sz w:val="6"/>
        </w:rPr>
        <w:t xml:space="preserve"> </w:t>
      </w:r>
      <w:r>
        <w:rPr>
          <w:sz w:val="6"/>
        </w:rPr>
        <w:t>на</w:t>
      </w:r>
      <w:r>
        <w:rPr>
          <w:spacing w:val="16"/>
          <w:sz w:val="6"/>
        </w:rPr>
        <w:t xml:space="preserve"> </w:t>
      </w:r>
      <w:r>
        <w:rPr>
          <w:spacing w:val="-2"/>
          <w:sz w:val="6"/>
        </w:rPr>
        <w:t>сумму:</w:t>
      </w:r>
    </w:p>
    <w:p w14:paraId="040D9C53" w14:textId="77777777" w:rsidR="00103BE7" w:rsidRDefault="00174F79">
      <w:pPr>
        <w:pStyle w:val="a3"/>
        <w:spacing w:before="7"/>
        <w:ind w:left="161" w:right="0" w:firstLine="0"/>
      </w:pPr>
      <w:r>
        <w:rPr>
          <w:w w:val="110"/>
        </w:rPr>
        <w:t>-</w:t>
      </w:r>
      <w:r>
        <w:rPr>
          <w:spacing w:val="-2"/>
          <w:w w:val="110"/>
        </w:rPr>
        <w:t xml:space="preserve"> </w:t>
      </w:r>
      <w:r>
        <w:rPr>
          <w:w w:val="110"/>
        </w:rPr>
        <w:t>2</w:t>
      </w:r>
      <w:r>
        <w:rPr>
          <w:spacing w:val="-2"/>
          <w:w w:val="110"/>
        </w:rPr>
        <w:t xml:space="preserve"> </w:t>
      </w:r>
      <w:r>
        <w:rPr>
          <w:w w:val="110"/>
        </w:rPr>
        <w:t>000,</w:t>
      </w:r>
      <w:r>
        <w:rPr>
          <w:spacing w:val="-2"/>
          <w:w w:val="110"/>
        </w:rPr>
        <w:t xml:space="preserve"> </w:t>
      </w:r>
      <w:r>
        <w:rPr>
          <w:w w:val="110"/>
        </w:rPr>
        <w:t>4</w:t>
      </w:r>
      <w:r>
        <w:rPr>
          <w:spacing w:val="-2"/>
          <w:w w:val="110"/>
        </w:rPr>
        <w:t xml:space="preserve"> </w:t>
      </w:r>
      <w:r>
        <w:rPr>
          <w:w w:val="110"/>
        </w:rPr>
        <w:t>000,</w:t>
      </w:r>
      <w:r>
        <w:rPr>
          <w:spacing w:val="-2"/>
          <w:w w:val="110"/>
        </w:rPr>
        <w:t xml:space="preserve"> </w:t>
      </w:r>
      <w:r>
        <w:rPr>
          <w:w w:val="110"/>
        </w:rPr>
        <w:t>5</w:t>
      </w:r>
      <w:r>
        <w:rPr>
          <w:spacing w:val="-2"/>
          <w:w w:val="110"/>
        </w:rPr>
        <w:t xml:space="preserve"> </w:t>
      </w:r>
      <w:r>
        <w:rPr>
          <w:w w:val="110"/>
        </w:rPr>
        <w:t>000,</w:t>
      </w:r>
      <w:r>
        <w:rPr>
          <w:spacing w:val="-2"/>
          <w:w w:val="110"/>
        </w:rPr>
        <w:t xml:space="preserve"> </w:t>
      </w:r>
      <w:r>
        <w:rPr>
          <w:w w:val="110"/>
        </w:rPr>
        <w:t>7</w:t>
      </w:r>
      <w:r>
        <w:rPr>
          <w:spacing w:val="-2"/>
          <w:w w:val="110"/>
        </w:rPr>
        <w:t xml:space="preserve"> </w:t>
      </w:r>
      <w:r>
        <w:rPr>
          <w:w w:val="110"/>
        </w:rPr>
        <w:t>000,</w:t>
      </w:r>
      <w:r>
        <w:rPr>
          <w:spacing w:val="-1"/>
          <w:w w:val="110"/>
        </w:rPr>
        <w:t xml:space="preserve"> </w:t>
      </w:r>
      <w:r>
        <w:rPr>
          <w:w w:val="110"/>
        </w:rPr>
        <w:t>10</w:t>
      </w:r>
      <w:r>
        <w:rPr>
          <w:spacing w:val="-2"/>
          <w:w w:val="110"/>
        </w:rPr>
        <w:t xml:space="preserve"> </w:t>
      </w:r>
      <w:r>
        <w:rPr>
          <w:w w:val="110"/>
        </w:rPr>
        <w:t>000,</w:t>
      </w:r>
      <w:r>
        <w:rPr>
          <w:spacing w:val="-2"/>
          <w:w w:val="110"/>
        </w:rPr>
        <w:t xml:space="preserve"> </w:t>
      </w:r>
      <w:r>
        <w:rPr>
          <w:w w:val="110"/>
        </w:rPr>
        <w:t>12</w:t>
      </w:r>
      <w:r>
        <w:rPr>
          <w:spacing w:val="-2"/>
          <w:w w:val="110"/>
        </w:rPr>
        <w:t xml:space="preserve"> </w:t>
      </w:r>
      <w:r>
        <w:rPr>
          <w:w w:val="110"/>
        </w:rPr>
        <w:t>000,</w:t>
      </w:r>
      <w:r>
        <w:rPr>
          <w:spacing w:val="-2"/>
          <w:w w:val="110"/>
        </w:rPr>
        <w:t xml:space="preserve"> </w:t>
      </w:r>
      <w:r>
        <w:rPr>
          <w:w w:val="110"/>
        </w:rPr>
        <w:t>15</w:t>
      </w:r>
      <w:r>
        <w:rPr>
          <w:spacing w:val="-2"/>
          <w:w w:val="110"/>
        </w:rPr>
        <w:t xml:space="preserve"> </w:t>
      </w:r>
      <w:r>
        <w:rPr>
          <w:w w:val="110"/>
        </w:rPr>
        <w:t>000</w:t>
      </w:r>
      <w:r>
        <w:rPr>
          <w:spacing w:val="-2"/>
          <w:w w:val="110"/>
        </w:rPr>
        <w:t xml:space="preserve"> рублей.</w:t>
      </w:r>
    </w:p>
    <w:p w14:paraId="1932DC72" w14:textId="77777777" w:rsidR="00103BE7" w:rsidRDefault="00174F79">
      <w:pPr>
        <w:pStyle w:val="a3"/>
        <w:spacing w:before="6" w:line="264" w:lineRule="auto"/>
        <w:ind w:right="98"/>
      </w:pPr>
      <w:r>
        <w:rPr>
          <w:w w:val="110"/>
        </w:rPr>
        <w:t>Посетитель приобретает номинальный сертификат, который</w:t>
      </w:r>
      <w:r>
        <w:rPr>
          <w:spacing w:val="40"/>
          <w:w w:val="110"/>
        </w:rPr>
        <w:t xml:space="preserve"> </w:t>
      </w:r>
      <w:r>
        <w:rPr>
          <w:w w:val="110"/>
        </w:rPr>
        <w:t>оформляется на бумажном носителе с указанием суммы, кода</w:t>
      </w:r>
      <w:r>
        <w:rPr>
          <w:spacing w:val="40"/>
          <w:w w:val="110"/>
        </w:rPr>
        <w:t xml:space="preserve"> </w:t>
      </w:r>
      <w:r>
        <w:rPr>
          <w:w w:val="110"/>
        </w:rPr>
        <w:t>сертификата,</w:t>
      </w:r>
      <w:r>
        <w:rPr>
          <w:spacing w:val="-4"/>
          <w:w w:val="110"/>
        </w:rPr>
        <w:t xml:space="preserve"> </w:t>
      </w:r>
      <w:r>
        <w:rPr>
          <w:w w:val="110"/>
        </w:rPr>
        <w:t>даты</w:t>
      </w:r>
      <w:r>
        <w:rPr>
          <w:spacing w:val="-4"/>
          <w:w w:val="110"/>
        </w:rPr>
        <w:t xml:space="preserve"> </w:t>
      </w:r>
      <w:r>
        <w:rPr>
          <w:w w:val="110"/>
        </w:rPr>
        <w:t>приобретения</w:t>
      </w:r>
      <w:r>
        <w:rPr>
          <w:spacing w:val="-4"/>
          <w:w w:val="110"/>
        </w:rPr>
        <w:t xml:space="preserve"> </w:t>
      </w:r>
      <w:r>
        <w:rPr>
          <w:w w:val="110"/>
        </w:rPr>
        <w:t>или</w:t>
      </w:r>
      <w:r>
        <w:rPr>
          <w:spacing w:val="-4"/>
          <w:w w:val="110"/>
        </w:rPr>
        <w:t xml:space="preserve"> </w:t>
      </w:r>
      <w:r>
        <w:rPr>
          <w:w w:val="110"/>
        </w:rPr>
        <w:t>на</w:t>
      </w:r>
      <w:r>
        <w:rPr>
          <w:spacing w:val="-4"/>
          <w:w w:val="110"/>
        </w:rPr>
        <w:t xml:space="preserve"> </w:t>
      </w:r>
      <w:r>
        <w:rPr>
          <w:w w:val="110"/>
        </w:rPr>
        <w:t>сайте</w:t>
      </w:r>
      <w:r>
        <w:rPr>
          <w:spacing w:val="-4"/>
          <w:w w:val="110"/>
        </w:rPr>
        <w:t xml:space="preserve"> </w:t>
      </w:r>
      <w:r>
        <w:rPr>
          <w:w w:val="110"/>
        </w:rPr>
        <w:t>Комплекса</w:t>
      </w:r>
      <w:r>
        <w:rPr>
          <w:spacing w:val="-4"/>
          <w:w w:val="110"/>
        </w:rPr>
        <w:t xml:space="preserve"> </w:t>
      </w:r>
      <w:r>
        <w:rPr>
          <w:w w:val="110"/>
        </w:rPr>
        <w:t>(в</w:t>
      </w:r>
      <w:r>
        <w:rPr>
          <w:spacing w:val="-4"/>
          <w:w w:val="110"/>
        </w:rPr>
        <w:t xml:space="preserve"> </w:t>
      </w:r>
      <w:r>
        <w:rPr>
          <w:w w:val="110"/>
        </w:rPr>
        <w:t>этом</w:t>
      </w:r>
      <w:r>
        <w:rPr>
          <w:spacing w:val="40"/>
          <w:w w:val="110"/>
        </w:rPr>
        <w:t xml:space="preserve"> </w:t>
      </w:r>
      <w:r>
        <w:rPr>
          <w:w w:val="110"/>
        </w:rPr>
        <w:t>случае</w:t>
      </w:r>
      <w:r>
        <w:rPr>
          <w:spacing w:val="-5"/>
          <w:w w:val="110"/>
        </w:rPr>
        <w:t xml:space="preserve"> </w:t>
      </w:r>
      <w:r>
        <w:rPr>
          <w:w w:val="110"/>
        </w:rPr>
        <w:t>приобретателю</w:t>
      </w:r>
      <w:r>
        <w:rPr>
          <w:spacing w:val="-4"/>
          <w:w w:val="110"/>
        </w:rPr>
        <w:t xml:space="preserve"> </w:t>
      </w:r>
      <w:r>
        <w:rPr>
          <w:w w:val="110"/>
        </w:rPr>
        <w:t>предоставляется</w:t>
      </w:r>
      <w:r>
        <w:rPr>
          <w:spacing w:val="-4"/>
          <w:w w:val="110"/>
        </w:rPr>
        <w:t xml:space="preserve"> </w:t>
      </w:r>
      <w:r>
        <w:rPr>
          <w:w w:val="110"/>
        </w:rPr>
        <w:t>QR-код</w:t>
      </w:r>
      <w:r>
        <w:rPr>
          <w:spacing w:val="-4"/>
          <w:w w:val="110"/>
        </w:rPr>
        <w:t xml:space="preserve"> </w:t>
      </w:r>
      <w:r>
        <w:rPr>
          <w:w w:val="110"/>
        </w:rPr>
        <w:t>для</w:t>
      </w:r>
      <w:r>
        <w:rPr>
          <w:spacing w:val="-4"/>
          <w:w w:val="110"/>
        </w:rPr>
        <w:t xml:space="preserve"> </w:t>
      </w:r>
      <w:r>
        <w:rPr>
          <w:w w:val="110"/>
        </w:rPr>
        <w:t>предъявление</w:t>
      </w:r>
      <w:r>
        <w:rPr>
          <w:spacing w:val="40"/>
          <w:w w:val="110"/>
        </w:rPr>
        <w:t xml:space="preserve"> </w:t>
      </w:r>
      <w:r>
        <w:rPr>
          <w:w w:val="110"/>
        </w:rPr>
        <w:t>его</w:t>
      </w:r>
      <w:r>
        <w:rPr>
          <w:spacing w:val="-5"/>
          <w:w w:val="110"/>
        </w:rPr>
        <w:t xml:space="preserve"> </w:t>
      </w:r>
      <w:r>
        <w:rPr>
          <w:w w:val="110"/>
        </w:rPr>
        <w:t>кассиру</w:t>
      </w:r>
      <w:r>
        <w:rPr>
          <w:spacing w:val="-4"/>
          <w:w w:val="110"/>
        </w:rPr>
        <w:t xml:space="preserve"> </w:t>
      </w:r>
      <w:r>
        <w:rPr>
          <w:w w:val="110"/>
        </w:rPr>
        <w:t>Комплекса).</w:t>
      </w:r>
    </w:p>
    <w:p w14:paraId="4F3FAF0B" w14:textId="77777777" w:rsidR="00103BE7" w:rsidRDefault="00174F79">
      <w:pPr>
        <w:pStyle w:val="a3"/>
        <w:spacing w:line="68" w:lineRule="exact"/>
        <w:ind w:left="161" w:right="0" w:firstLine="0"/>
      </w:pPr>
      <w:r>
        <w:rPr>
          <w:spacing w:val="2"/>
        </w:rPr>
        <w:t>Приобретатель вправе</w:t>
      </w:r>
      <w:r>
        <w:rPr>
          <w:spacing w:val="3"/>
        </w:rPr>
        <w:t xml:space="preserve"> </w:t>
      </w:r>
      <w:r>
        <w:rPr>
          <w:spacing w:val="2"/>
        </w:rPr>
        <w:t>подарить номинальный</w:t>
      </w:r>
      <w:r>
        <w:rPr>
          <w:spacing w:val="3"/>
        </w:rPr>
        <w:t xml:space="preserve"> </w:t>
      </w:r>
      <w:r>
        <w:rPr>
          <w:spacing w:val="-2"/>
        </w:rPr>
        <w:t>сертификат.</w:t>
      </w:r>
    </w:p>
    <w:p w14:paraId="592B2A96" w14:textId="77777777" w:rsidR="00103BE7" w:rsidRDefault="00174F79">
      <w:pPr>
        <w:pStyle w:val="a3"/>
        <w:spacing w:before="7" w:line="264" w:lineRule="auto"/>
      </w:pPr>
      <w:r>
        <w:rPr>
          <w:w w:val="110"/>
        </w:rPr>
        <w:t>При посещении Комплекса, Владелец сертификата</w:t>
      </w:r>
      <w:r>
        <w:rPr>
          <w:spacing w:val="40"/>
          <w:w w:val="110"/>
        </w:rPr>
        <w:t xml:space="preserve"> </w:t>
      </w:r>
      <w:r>
        <w:rPr>
          <w:w w:val="110"/>
        </w:rPr>
        <w:t>предъявляет сертификат кассиру на бумажном носителе, кассир</w:t>
      </w:r>
      <w:r>
        <w:rPr>
          <w:spacing w:val="40"/>
          <w:w w:val="110"/>
        </w:rPr>
        <w:t xml:space="preserve"> </w:t>
      </w:r>
      <w:r>
        <w:rPr>
          <w:w w:val="110"/>
        </w:rPr>
        <w:t>активирует сертификат и вносит указанную сумму на лицевой</w:t>
      </w:r>
      <w:r>
        <w:rPr>
          <w:spacing w:val="40"/>
          <w:w w:val="110"/>
        </w:rPr>
        <w:t xml:space="preserve"> </w:t>
      </w:r>
      <w:r>
        <w:rPr>
          <w:w w:val="110"/>
        </w:rPr>
        <w:t>счет</w:t>
      </w:r>
      <w:r>
        <w:rPr>
          <w:spacing w:val="-4"/>
          <w:w w:val="110"/>
        </w:rPr>
        <w:t xml:space="preserve"> </w:t>
      </w:r>
      <w:r>
        <w:rPr>
          <w:w w:val="110"/>
        </w:rPr>
        <w:t>гостя.</w:t>
      </w:r>
      <w:r>
        <w:rPr>
          <w:spacing w:val="-4"/>
          <w:w w:val="110"/>
        </w:rPr>
        <w:t xml:space="preserve"> </w:t>
      </w:r>
      <w:r>
        <w:rPr>
          <w:w w:val="110"/>
        </w:rPr>
        <w:t>Посетитель</w:t>
      </w:r>
      <w:r>
        <w:rPr>
          <w:spacing w:val="-4"/>
          <w:w w:val="110"/>
        </w:rPr>
        <w:t xml:space="preserve"> </w:t>
      </w:r>
      <w:r>
        <w:rPr>
          <w:w w:val="110"/>
        </w:rPr>
        <w:t>вправе</w:t>
      </w:r>
      <w:r>
        <w:rPr>
          <w:spacing w:val="-4"/>
          <w:w w:val="110"/>
        </w:rPr>
        <w:t xml:space="preserve"> </w:t>
      </w:r>
      <w:r>
        <w:rPr>
          <w:w w:val="110"/>
        </w:rPr>
        <w:t>приобрести</w:t>
      </w:r>
      <w:r>
        <w:rPr>
          <w:spacing w:val="-4"/>
          <w:w w:val="110"/>
        </w:rPr>
        <w:t xml:space="preserve"> </w:t>
      </w:r>
      <w:r>
        <w:rPr>
          <w:w w:val="110"/>
        </w:rPr>
        <w:t>на</w:t>
      </w:r>
      <w:r>
        <w:rPr>
          <w:spacing w:val="-4"/>
          <w:w w:val="110"/>
        </w:rPr>
        <w:t xml:space="preserve"> </w:t>
      </w:r>
      <w:r>
        <w:rPr>
          <w:w w:val="110"/>
        </w:rPr>
        <w:t>сумму</w:t>
      </w:r>
      <w:r>
        <w:rPr>
          <w:spacing w:val="-4"/>
          <w:w w:val="110"/>
        </w:rPr>
        <w:t xml:space="preserve"> </w:t>
      </w:r>
      <w:r>
        <w:rPr>
          <w:w w:val="110"/>
        </w:rPr>
        <w:t>сертификата</w:t>
      </w:r>
      <w:r>
        <w:rPr>
          <w:spacing w:val="40"/>
          <w:w w:val="110"/>
        </w:rPr>
        <w:t xml:space="preserve"> </w:t>
      </w:r>
      <w:r>
        <w:rPr>
          <w:w w:val="110"/>
        </w:rPr>
        <w:t>абонементы, билеты на разовые посещения, любые услуги</w:t>
      </w:r>
      <w:r>
        <w:rPr>
          <w:spacing w:val="40"/>
          <w:w w:val="110"/>
        </w:rPr>
        <w:t xml:space="preserve"> </w:t>
      </w:r>
      <w:r>
        <w:rPr>
          <w:w w:val="110"/>
        </w:rPr>
        <w:t>Комплекса, за исключением услуг питания (ресторан)/бара.</w:t>
      </w:r>
    </w:p>
    <w:p w14:paraId="680DA46A" w14:textId="77777777" w:rsidR="00103BE7" w:rsidRDefault="00174F79">
      <w:pPr>
        <w:pStyle w:val="a4"/>
        <w:numPr>
          <w:ilvl w:val="1"/>
          <w:numId w:val="2"/>
        </w:numPr>
        <w:tabs>
          <w:tab w:val="left" w:pos="281"/>
        </w:tabs>
        <w:spacing w:line="264" w:lineRule="auto"/>
        <w:ind w:firstLine="100"/>
        <w:jc w:val="both"/>
        <w:rPr>
          <w:sz w:val="6"/>
        </w:rPr>
      </w:pPr>
      <w:r>
        <w:rPr>
          <w:b/>
          <w:w w:val="110"/>
          <w:sz w:val="6"/>
        </w:rPr>
        <w:t xml:space="preserve">Сертификат - пакет </w:t>
      </w:r>
      <w:r>
        <w:rPr>
          <w:w w:val="110"/>
          <w:sz w:val="6"/>
        </w:rPr>
        <w:t>- сертификат, включающий в себя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разовое посещение в Комплекс на весь день и ряд услуг (спа,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массаж, парения и пр.). Состав услуг Сертификат-пакета указан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на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сайте</w:t>
      </w:r>
      <w:r>
        <w:rPr>
          <w:spacing w:val="-4"/>
          <w:w w:val="110"/>
          <w:sz w:val="6"/>
        </w:rPr>
        <w:t xml:space="preserve"> </w:t>
      </w:r>
      <w:r>
        <w:rPr>
          <w:w w:val="110"/>
          <w:sz w:val="6"/>
        </w:rPr>
        <w:t>Комплекса.</w:t>
      </w:r>
    </w:p>
    <w:p w14:paraId="6E69743C" w14:textId="77777777" w:rsidR="00103BE7" w:rsidRDefault="00174F79">
      <w:pPr>
        <w:pStyle w:val="a3"/>
        <w:spacing w:line="264" w:lineRule="auto"/>
        <w:ind w:left="237" w:right="98" w:hanging="76"/>
      </w:pPr>
      <w:r>
        <w:rPr>
          <w:w w:val="110"/>
          <w:sz w:val="4"/>
        </w:rPr>
        <w:t xml:space="preserve">7.5. </w:t>
      </w:r>
      <w:r>
        <w:rPr>
          <w:w w:val="110"/>
        </w:rPr>
        <w:t>При покупке Сертификата в кассе Комплекса</w:t>
      </w:r>
      <w:r>
        <w:rPr>
          <w:spacing w:val="40"/>
          <w:w w:val="110"/>
        </w:rPr>
        <w:t xml:space="preserve"> </w:t>
      </w:r>
      <w:r>
        <w:rPr>
          <w:w w:val="110"/>
        </w:rPr>
        <w:t>Приобретателю выдается кассовый чек и браслет.</w:t>
      </w:r>
    </w:p>
    <w:p w14:paraId="5E9D1A0E" w14:textId="77777777" w:rsidR="00103BE7" w:rsidRDefault="00174F79">
      <w:pPr>
        <w:pStyle w:val="a3"/>
        <w:spacing w:line="264" w:lineRule="auto"/>
        <w:ind w:right="98"/>
      </w:pPr>
      <w:r>
        <w:rPr>
          <w:w w:val="110"/>
        </w:rPr>
        <w:t>При покупке через Интернет Приобретатель получает по</w:t>
      </w:r>
      <w:r>
        <w:rPr>
          <w:spacing w:val="40"/>
          <w:w w:val="110"/>
        </w:rPr>
        <w:t xml:space="preserve"> </w:t>
      </w:r>
      <w:r>
        <w:rPr>
          <w:w w:val="110"/>
        </w:rPr>
        <w:t>электронной</w:t>
      </w:r>
      <w:r>
        <w:rPr>
          <w:spacing w:val="-4"/>
          <w:w w:val="110"/>
        </w:rPr>
        <w:t xml:space="preserve"> </w:t>
      </w:r>
      <w:r>
        <w:rPr>
          <w:w w:val="110"/>
        </w:rPr>
        <w:t>почте,</w:t>
      </w:r>
      <w:r>
        <w:rPr>
          <w:spacing w:val="-4"/>
          <w:w w:val="110"/>
        </w:rPr>
        <w:t xml:space="preserve"> </w:t>
      </w:r>
      <w:r>
        <w:rPr>
          <w:w w:val="110"/>
        </w:rPr>
        <w:t>указанной</w:t>
      </w:r>
      <w:r>
        <w:rPr>
          <w:spacing w:val="-4"/>
          <w:w w:val="110"/>
        </w:rPr>
        <w:t xml:space="preserve"> </w:t>
      </w:r>
      <w:r>
        <w:rPr>
          <w:w w:val="110"/>
        </w:rPr>
        <w:t>при</w:t>
      </w:r>
      <w:r>
        <w:rPr>
          <w:spacing w:val="-4"/>
          <w:w w:val="110"/>
        </w:rPr>
        <w:t xml:space="preserve"> </w:t>
      </w:r>
      <w:r>
        <w:rPr>
          <w:w w:val="110"/>
        </w:rPr>
        <w:t>оформлении</w:t>
      </w:r>
      <w:r>
        <w:rPr>
          <w:spacing w:val="-4"/>
          <w:w w:val="110"/>
        </w:rPr>
        <w:t xml:space="preserve"> </w:t>
      </w:r>
      <w:r>
        <w:rPr>
          <w:w w:val="110"/>
        </w:rPr>
        <w:t>заказа:</w:t>
      </w:r>
      <w:r>
        <w:rPr>
          <w:spacing w:val="-4"/>
          <w:w w:val="110"/>
        </w:rPr>
        <w:t xml:space="preserve"> </w:t>
      </w:r>
      <w:r>
        <w:rPr>
          <w:w w:val="110"/>
        </w:rPr>
        <w:t>чек</w:t>
      </w:r>
      <w:r>
        <w:rPr>
          <w:spacing w:val="-4"/>
          <w:w w:val="110"/>
        </w:rPr>
        <w:t xml:space="preserve"> </w:t>
      </w:r>
      <w:r>
        <w:rPr>
          <w:w w:val="110"/>
        </w:rPr>
        <w:t>и</w:t>
      </w:r>
      <w:r>
        <w:rPr>
          <w:spacing w:val="-4"/>
          <w:w w:val="110"/>
        </w:rPr>
        <w:t xml:space="preserve"> </w:t>
      </w:r>
      <w:r>
        <w:rPr>
          <w:w w:val="110"/>
        </w:rPr>
        <w:t>QR-</w:t>
      </w:r>
      <w:r>
        <w:rPr>
          <w:spacing w:val="40"/>
          <w:w w:val="110"/>
        </w:rPr>
        <w:t xml:space="preserve"> </w:t>
      </w:r>
      <w:r>
        <w:rPr>
          <w:w w:val="110"/>
        </w:rPr>
        <w:t>код,</w:t>
      </w:r>
      <w:r>
        <w:rPr>
          <w:spacing w:val="-3"/>
          <w:w w:val="110"/>
        </w:rPr>
        <w:t xml:space="preserve"> </w:t>
      </w:r>
      <w:r>
        <w:rPr>
          <w:w w:val="110"/>
        </w:rPr>
        <w:t>который</w:t>
      </w:r>
      <w:r>
        <w:rPr>
          <w:spacing w:val="-3"/>
          <w:w w:val="110"/>
        </w:rPr>
        <w:t xml:space="preserve"> </w:t>
      </w:r>
      <w:r>
        <w:rPr>
          <w:w w:val="110"/>
        </w:rPr>
        <w:t>подлежит</w:t>
      </w:r>
      <w:r>
        <w:rPr>
          <w:spacing w:val="-3"/>
          <w:w w:val="110"/>
        </w:rPr>
        <w:t xml:space="preserve"> </w:t>
      </w:r>
      <w:r>
        <w:rPr>
          <w:w w:val="110"/>
        </w:rPr>
        <w:t>предоставлению</w:t>
      </w:r>
      <w:r>
        <w:rPr>
          <w:spacing w:val="-3"/>
          <w:w w:val="110"/>
        </w:rPr>
        <w:t xml:space="preserve"> </w:t>
      </w:r>
      <w:r>
        <w:rPr>
          <w:w w:val="110"/>
        </w:rPr>
        <w:t>на</w:t>
      </w:r>
      <w:r>
        <w:rPr>
          <w:spacing w:val="-3"/>
          <w:w w:val="110"/>
        </w:rPr>
        <w:t xml:space="preserve"> </w:t>
      </w:r>
      <w:r>
        <w:rPr>
          <w:w w:val="110"/>
        </w:rPr>
        <w:t>кассе,</w:t>
      </w:r>
      <w:r>
        <w:rPr>
          <w:spacing w:val="-3"/>
          <w:w w:val="110"/>
        </w:rPr>
        <w:t xml:space="preserve"> </w:t>
      </w:r>
      <w:r>
        <w:rPr>
          <w:w w:val="110"/>
        </w:rPr>
        <w:t>для</w:t>
      </w:r>
      <w:r>
        <w:rPr>
          <w:spacing w:val="-3"/>
          <w:w w:val="110"/>
        </w:rPr>
        <w:t xml:space="preserve"> </w:t>
      </w:r>
      <w:r>
        <w:rPr>
          <w:w w:val="110"/>
        </w:rPr>
        <w:t>получения</w:t>
      </w:r>
      <w:r>
        <w:rPr>
          <w:spacing w:val="40"/>
          <w:w w:val="110"/>
        </w:rPr>
        <w:t xml:space="preserve"> </w:t>
      </w:r>
      <w:r>
        <w:rPr>
          <w:w w:val="110"/>
        </w:rPr>
        <w:t>браслета для входа в Комплекс при посещении Комплекса.</w:t>
      </w:r>
    </w:p>
    <w:p w14:paraId="4BFD7974" w14:textId="77777777" w:rsidR="00103BE7" w:rsidRDefault="00174F79">
      <w:pPr>
        <w:pStyle w:val="a3"/>
        <w:spacing w:line="264" w:lineRule="auto"/>
        <w:ind w:right="98"/>
      </w:pPr>
      <w:r>
        <w:rPr>
          <w:w w:val="110"/>
          <w:sz w:val="4"/>
        </w:rPr>
        <w:t xml:space="preserve">7.6. </w:t>
      </w:r>
      <w:r>
        <w:rPr>
          <w:w w:val="110"/>
        </w:rPr>
        <w:t>В момент посещении Комплекса, владелец сертификат-</w:t>
      </w:r>
      <w:r>
        <w:rPr>
          <w:spacing w:val="40"/>
          <w:w w:val="110"/>
        </w:rPr>
        <w:t xml:space="preserve"> </w:t>
      </w:r>
      <w:r>
        <w:rPr>
          <w:w w:val="110"/>
        </w:rPr>
        <w:t>пакета</w:t>
      </w:r>
      <w:r>
        <w:rPr>
          <w:spacing w:val="-5"/>
          <w:w w:val="110"/>
        </w:rPr>
        <w:t xml:space="preserve"> </w:t>
      </w:r>
      <w:r>
        <w:rPr>
          <w:w w:val="110"/>
        </w:rPr>
        <w:t>предъявляет</w:t>
      </w:r>
      <w:r>
        <w:rPr>
          <w:spacing w:val="-4"/>
          <w:w w:val="110"/>
        </w:rPr>
        <w:t xml:space="preserve"> </w:t>
      </w:r>
      <w:r>
        <w:rPr>
          <w:w w:val="110"/>
        </w:rPr>
        <w:t>сертификат-пакет</w:t>
      </w:r>
      <w:r>
        <w:rPr>
          <w:spacing w:val="-4"/>
          <w:w w:val="110"/>
        </w:rPr>
        <w:t xml:space="preserve"> </w:t>
      </w:r>
      <w:r>
        <w:rPr>
          <w:w w:val="110"/>
        </w:rPr>
        <w:t>кассиру</w:t>
      </w:r>
      <w:r>
        <w:rPr>
          <w:spacing w:val="-4"/>
          <w:w w:val="110"/>
        </w:rPr>
        <w:t xml:space="preserve"> </w:t>
      </w:r>
      <w:r>
        <w:rPr>
          <w:w w:val="110"/>
        </w:rPr>
        <w:t>Комплекса,</w:t>
      </w:r>
      <w:r>
        <w:rPr>
          <w:spacing w:val="-4"/>
          <w:w w:val="110"/>
        </w:rPr>
        <w:t xml:space="preserve"> </w:t>
      </w:r>
      <w:r>
        <w:rPr>
          <w:w w:val="110"/>
        </w:rPr>
        <w:t>кассир</w:t>
      </w:r>
      <w:r>
        <w:rPr>
          <w:spacing w:val="40"/>
          <w:w w:val="110"/>
        </w:rPr>
        <w:t xml:space="preserve"> </w:t>
      </w:r>
      <w:r>
        <w:rPr>
          <w:w w:val="110"/>
        </w:rPr>
        <w:t>активирует</w:t>
      </w:r>
      <w:r>
        <w:rPr>
          <w:spacing w:val="-5"/>
          <w:w w:val="110"/>
        </w:rPr>
        <w:t xml:space="preserve"> </w:t>
      </w:r>
      <w:r>
        <w:rPr>
          <w:w w:val="110"/>
        </w:rPr>
        <w:t>сертификат-пакет</w:t>
      </w:r>
      <w:r>
        <w:rPr>
          <w:spacing w:val="-4"/>
          <w:w w:val="110"/>
        </w:rPr>
        <w:t xml:space="preserve"> </w:t>
      </w:r>
      <w:r>
        <w:rPr>
          <w:w w:val="110"/>
        </w:rPr>
        <w:t>и</w:t>
      </w:r>
      <w:r>
        <w:rPr>
          <w:spacing w:val="-4"/>
          <w:w w:val="110"/>
        </w:rPr>
        <w:t xml:space="preserve"> </w:t>
      </w:r>
      <w:r>
        <w:rPr>
          <w:w w:val="110"/>
        </w:rPr>
        <w:t>выдает</w:t>
      </w:r>
      <w:r>
        <w:rPr>
          <w:spacing w:val="-4"/>
          <w:w w:val="110"/>
        </w:rPr>
        <w:t xml:space="preserve"> </w:t>
      </w:r>
      <w:r>
        <w:rPr>
          <w:w w:val="110"/>
        </w:rPr>
        <w:t>гостю</w:t>
      </w:r>
      <w:r>
        <w:rPr>
          <w:spacing w:val="-4"/>
          <w:w w:val="110"/>
        </w:rPr>
        <w:t xml:space="preserve"> </w:t>
      </w:r>
      <w:r>
        <w:rPr>
          <w:w w:val="110"/>
        </w:rPr>
        <w:t>браслет</w:t>
      </w:r>
      <w:r>
        <w:rPr>
          <w:spacing w:val="-4"/>
          <w:w w:val="110"/>
        </w:rPr>
        <w:t xml:space="preserve"> </w:t>
      </w:r>
      <w:r>
        <w:rPr>
          <w:w w:val="110"/>
        </w:rPr>
        <w:t>для</w:t>
      </w:r>
      <w:r>
        <w:rPr>
          <w:spacing w:val="-4"/>
          <w:w w:val="110"/>
        </w:rPr>
        <w:t xml:space="preserve"> </w:t>
      </w:r>
      <w:r>
        <w:rPr>
          <w:w w:val="110"/>
        </w:rPr>
        <w:t>входа</w:t>
      </w:r>
      <w:r>
        <w:rPr>
          <w:spacing w:val="-4"/>
          <w:w w:val="110"/>
        </w:rPr>
        <w:t xml:space="preserve"> </w:t>
      </w:r>
      <w:r>
        <w:rPr>
          <w:w w:val="110"/>
        </w:rPr>
        <w:t>в</w:t>
      </w:r>
      <w:r>
        <w:rPr>
          <w:spacing w:val="40"/>
          <w:w w:val="110"/>
        </w:rPr>
        <w:t xml:space="preserve"> </w:t>
      </w:r>
      <w:r>
        <w:rPr>
          <w:w w:val="110"/>
        </w:rPr>
        <w:t>Комплекс. Бронирование услуг, входящих в Сертификат-пакет</w:t>
      </w:r>
      <w:r>
        <w:rPr>
          <w:spacing w:val="40"/>
          <w:w w:val="110"/>
        </w:rPr>
        <w:t xml:space="preserve"> </w:t>
      </w:r>
      <w:r>
        <w:rPr>
          <w:w w:val="110"/>
        </w:rPr>
        <w:t>(услуги массажа и индивидуальные парения) осуществляется</w:t>
      </w:r>
      <w:r>
        <w:rPr>
          <w:spacing w:val="40"/>
          <w:w w:val="110"/>
        </w:rPr>
        <w:t xml:space="preserve"> </w:t>
      </w:r>
      <w:r>
        <w:rPr>
          <w:w w:val="110"/>
        </w:rPr>
        <w:t>гостем заблаговременно через Колл-Центр Комплекса.</w:t>
      </w:r>
    </w:p>
    <w:p w14:paraId="56294655" w14:textId="77777777" w:rsidR="00103BE7" w:rsidRDefault="00174F79">
      <w:pPr>
        <w:pStyle w:val="a3"/>
        <w:spacing w:line="264" w:lineRule="auto"/>
      </w:pPr>
      <w:r>
        <w:rPr>
          <w:w w:val="110"/>
        </w:rPr>
        <w:t>При</w:t>
      </w:r>
      <w:r>
        <w:rPr>
          <w:spacing w:val="-4"/>
          <w:w w:val="110"/>
        </w:rPr>
        <w:t xml:space="preserve"> </w:t>
      </w:r>
      <w:r>
        <w:rPr>
          <w:w w:val="110"/>
        </w:rPr>
        <w:t>Активации</w:t>
      </w:r>
      <w:r>
        <w:rPr>
          <w:spacing w:val="-4"/>
          <w:w w:val="110"/>
        </w:rPr>
        <w:t xml:space="preserve"> </w:t>
      </w:r>
      <w:r>
        <w:rPr>
          <w:w w:val="110"/>
        </w:rPr>
        <w:t>Сертификат-пакета</w:t>
      </w:r>
      <w:r>
        <w:rPr>
          <w:spacing w:val="-4"/>
          <w:w w:val="110"/>
        </w:rPr>
        <w:t xml:space="preserve"> </w:t>
      </w:r>
      <w:r>
        <w:rPr>
          <w:w w:val="110"/>
        </w:rPr>
        <w:t>Клиент</w:t>
      </w:r>
      <w:r>
        <w:rPr>
          <w:spacing w:val="-4"/>
          <w:w w:val="110"/>
        </w:rPr>
        <w:t xml:space="preserve"> </w:t>
      </w:r>
      <w:r>
        <w:rPr>
          <w:w w:val="110"/>
        </w:rPr>
        <w:t>передает</w:t>
      </w:r>
      <w:r>
        <w:rPr>
          <w:spacing w:val="-4"/>
          <w:w w:val="110"/>
        </w:rPr>
        <w:t xml:space="preserve"> </w:t>
      </w:r>
      <w:r>
        <w:rPr>
          <w:w w:val="110"/>
        </w:rPr>
        <w:t>кассиру</w:t>
      </w:r>
      <w:r>
        <w:rPr>
          <w:spacing w:val="40"/>
          <w:w w:val="110"/>
        </w:rPr>
        <w:t xml:space="preserve"> </w:t>
      </w:r>
      <w:r>
        <w:rPr>
          <w:w w:val="110"/>
        </w:rPr>
        <w:t>свои персональные данные: ФИО, дату рождения, номер</w:t>
      </w:r>
      <w:r>
        <w:rPr>
          <w:spacing w:val="40"/>
          <w:w w:val="110"/>
        </w:rPr>
        <w:t xml:space="preserve"> </w:t>
      </w:r>
      <w:r>
        <w:rPr>
          <w:w w:val="110"/>
        </w:rPr>
        <w:t>телефона,</w:t>
      </w:r>
      <w:r>
        <w:rPr>
          <w:spacing w:val="-4"/>
          <w:w w:val="110"/>
        </w:rPr>
        <w:t xml:space="preserve"> </w:t>
      </w:r>
      <w:r>
        <w:rPr>
          <w:w w:val="110"/>
        </w:rPr>
        <w:t>электронную</w:t>
      </w:r>
      <w:r>
        <w:rPr>
          <w:spacing w:val="-4"/>
          <w:w w:val="110"/>
        </w:rPr>
        <w:t xml:space="preserve"> </w:t>
      </w:r>
      <w:r>
        <w:rPr>
          <w:w w:val="110"/>
        </w:rPr>
        <w:t>почту,</w:t>
      </w:r>
      <w:r>
        <w:rPr>
          <w:spacing w:val="-4"/>
          <w:w w:val="110"/>
        </w:rPr>
        <w:t xml:space="preserve"> </w:t>
      </w:r>
      <w:r>
        <w:rPr>
          <w:w w:val="110"/>
        </w:rPr>
        <w:t>оформляет</w:t>
      </w:r>
      <w:r>
        <w:rPr>
          <w:spacing w:val="-4"/>
          <w:w w:val="110"/>
        </w:rPr>
        <w:t xml:space="preserve"> </w:t>
      </w:r>
      <w:r>
        <w:rPr>
          <w:w w:val="110"/>
        </w:rPr>
        <w:t>согласие</w:t>
      </w:r>
      <w:r>
        <w:rPr>
          <w:spacing w:val="-4"/>
          <w:w w:val="110"/>
        </w:rPr>
        <w:t xml:space="preserve"> </w:t>
      </w:r>
      <w:r>
        <w:rPr>
          <w:w w:val="110"/>
        </w:rPr>
        <w:t>на</w:t>
      </w:r>
      <w:r>
        <w:rPr>
          <w:spacing w:val="-4"/>
          <w:w w:val="110"/>
        </w:rPr>
        <w:t xml:space="preserve"> </w:t>
      </w:r>
      <w:r>
        <w:rPr>
          <w:w w:val="110"/>
        </w:rPr>
        <w:t>обработку</w:t>
      </w:r>
      <w:r>
        <w:rPr>
          <w:spacing w:val="40"/>
          <w:w w:val="110"/>
        </w:rPr>
        <w:t xml:space="preserve"> </w:t>
      </w:r>
      <w:r>
        <w:rPr>
          <w:w w:val="110"/>
        </w:rPr>
        <w:t>персональных</w:t>
      </w:r>
      <w:r>
        <w:rPr>
          <w:spacing w:val="-5"/>
          <w:w w:val="110"/>
        </w:rPr>
        <w:t xml:space="preserve"> </w:t>
      </w:r>
      <w:r>
        <w:rPr>
          <w:w w:val="110"/>
        </w:rPr>
        <w:t>данных.</w:t>
      </w:r>
    </w:p>
    <w:p w14:paraId="087C1A00" w14:textId="77777777" w:rsidR="00103BE7" w:rsidRDefault="00174F79">
      <w:pPr>
        <w:pStyle w:val="a3"/>
        <w:spacing w:line="264" w:lineRule="auto"/>
      </w:pPr>
      <w:r>
        <w:rPr>
          <w:w w:val="110"/>
        </w:rPr>
        <w:t>Для подтверждения личности Клиента Администрация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Комплекса при оформлении прохода в Комплекс вправе запросить</w:t>
      </w:r>
      <w:r>
        <w:rPr>
          <w:spacing w:val="40"/>
          <w:w w:val="110"/>
        </w:rPr>
        <w:t xml:space="preserve"> </w:t>
      </w:r>
      <w:r>
        <w:rPr>
          <w:w w:val="110"/>
        </w:rPr>
        <w:t>оригинал документа, удостоверяющего личность (паспорт,</w:t>
      </w:r>
      <w:r>
        <w:rPr>
          <w:spacing w:val="40"/>
          <w:w w:val="110"/>
        </w:rPr>
        <w:t xml:space="preserve"> </w:t>
      </w:r>
      <w:r>
        <w:rPr>
          <w:w w:val="110"/>
        </w:rPr>
        <w:t>водительские</w:t>
      </w:r>
      <w:r>
        <w:rPr>
          <w:spacing w:val="-5"/>
          <w:w w:val="110"/>
        </w:rPr>
        <w:t xml:space="preserve"> </w:t>
      </w:r>
      <w:r>
        <w:rPr>
          <w:w w:val="110"/>
        </w:rPr>
        <w:t>права).</w:t>
      </w:r>
    </w:p>
    <w:p w14:paraId="1BFE33CA" w14:textId="77777777" w:rsidR="00103BE7" w:rsidRDefault="00174F79">
      <w:pPr>
        <w:pStyle w:val="1"/>
        <w:spacing w:before="37"/>
        <w:ind w:left="749"/>
      </w:pPr>
      <w:r>
        <w:rPr>
          <w:w w:val="105"/>
          <w:sz w:val="4"/>
        </w:rPr>
        <w:t xml:space="preserve">8. </w:t>
      </w:r>
      <w:r>
        <w:rPr>
          <w:w w:val="105"/>
        </w:rPr>
        <w:t>Заключительные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положения</w:t>
      </w:r>
    </w:p>
    <w:p w14:paraId="0215924C" w14:textId="77777777" w:rsidR="00103BE7" w:rsidRDefault="00174F79">
      <w:pPr>
        <w:pStyle w:val="a4"/>
        <w:numPr>
          <w:ilvl w:val="1"/>
          <w:numId w:val="1"/>
        </w:numPr>
        <w:tabs>
          <w:tab w:val="left" w:pos="352"/>
        </w:tabs>
        <w:spacing w:before="7" w:line="264" w:lineRule="auto"/>
        <w:ind w:firstLine="100"/>
        <w:jc w:val="both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491072" behindDoc="1" locked="0" layoutInCell="1" allowOverlap="1" wp14:anchorId="6A3800CC" wp14:editId="0183734C">
                <wp:simplePos x="0" y="0"/>
                <wp:positionH relativeFrom="page">
                  <wp:posOffset>125857</wp:posOffset>
                </wp:positionH>
                <wp:positionV relativeFrom="paragraph">
                  <wp:posOffset>90278</wp:posOffset>
                </wp:positionV>
                <wp:extent cx="514984" cy="31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984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984" h="3175">
                              <a:moveTo>
                                <a:pt x="4340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43408" y="3048"/>
                              </a:lnTo>
                              <a:lnTo>
                                <a:pt x="43408" y="0"/>
                              </a:lnTo>
                              <a:close/>
                            </a:path>
                            <a:path w="514984" h="3175">
                              <a:moveTo>
                                <a:pt x="514896" y="0"/>
                              </a:moveTo>
                              <a:lnTo>
                                <a:pt x="53009" y="0"/>
                              </a:lnTo>
                              <a:lnTo>
                                <a:pt x="53009" y="3048"/>
                              </a:lnTo>
                              <a:lnTo>
                                <a:pt x="514896" y="3048"/>
                              </a:lnTo>
                              <a:lnTo>
                                <a:pt x="514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D4741" id="Graphic 3" o:spid="_x0000_s1026" style="position:absolute;margin-left:9.9pt;margin-top:7.1pt;width:40.55pt;height:.2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98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" path="m43408,l,,,3048r43408,l43408,xem514896,l53009,r,3048l514896,3048r,-3048xe" fillcolor="blue" stroked="f">
                <v:path arrowok="t"/>
                <w10:wrap anchorx="page"/>
              </v:shape>
            </w:pict>
          </mc:Fallback>
        </mc:AlternateContent>
      </w:r>
      <w:r>
        <w:rPr>
          <w:w w:val="110"/>
          <w:sz w:val="6"/>
        </w:rPr>
        <w:t>Настоящие Правила опубликованы на сайте</w:t>
      </w:r>
      <w:r>
        <w:rPr>
          <w:spacing w:val="40"/>
          <w:w w:val="110"/>
          <w:sz w:val="6"/>
        </w:rPr>
        <w:t xml:space="preserve"> </w:t>
      </w:r>
      <w:r>
        <w:rPr>
          <w:color w:val="0000FF"/>
          <w:w w:val="110"/>
          <w:sz w:val="6"/>
          <w:u w:val="single" w:color="0000EE"/>
        </w:rPr>
        <w:t>https://schelkovo.termoland.ru/</w:t>
      </w:r>
      <w:r>
        <w:rPr>
          <w:color w:val="0000FF"/>
          <w:w w:val="110"/>
          <w:sz w:val="6"/>
        </w:rPr>
        <w:t xml:space="preserve"> </w:t>
      </w:r>
      <w:r>
        <w:rPr>
          <w:w w:val="110"/>
          <w:sz w:val="6"/>
        </w:rPr>
        <w:t>и могут быть изменены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Организацией в одностороннем порядке без предварительного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уведомления Приобретателей и Абонентов.</w:t>
      </w:r>
    </w:p>
    <w:p w14:paraId="109A0CC8" w14:textId="77777777" w:rsidR="00103BE7" w:rsidRDefault="00174F79">
      <w:pPr>
        <w:pStyle w:val="a4"/>
        <w:numPr>
          <w:ilvl w:val="1"/>
          <w:numId w:val="1"/>
        </w:numPr>
        <w:tabs>
          <w:tab w:val="left" w:pos="297"/>
        </w:tabs>
        <w:spacing w:line="264" w:lineRule="auto"/>
        <w:ind w:right="98" w:firstLine="100"/>
        <w:jc w:val="both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AEACE47" wp14:editId="0CF83EF5">
                <wp:simplePos x="0" y="0"/>
                <wp:positionH relativeFrom="page">
                  <wp:posOffset>125857</wp:posOffset>
                </wp:positionH>
                <wp:positionV relativeFrom="paragraph">
                  <wp:posOffset>181404</wp:posOffset>
                </wp:positionV>
                <wp:extent cx="514984" cy="31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984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984" h="3175">
                              <a:moveTo>
                                <a:pt x="43408" y="0"/>
                              </a:moveTo>
                              <a:lnTo>
                                <a:pt x="0" y="0"/>
                              </a:lnTo>
                              <a:lnTo>
                                <a:pt x="0" y="3060"/>
                              </a:lnTo>
                              <a:lnTo>
                                <a:pt x="43408" y="3060"/>
                              </a:lnTo>
                              <a:lnTo>
                                <a:pt x="43408" y="0"/>
                              </a:lnTo>
                              <a:close/>
                            </a:path>
                            <a:path w="514984" h="3175">
                              <a:moveTo>
                                <a:pt x="514896" y="0"/>
                              </a:moveTo>
                              <a:lnTo>
                                <a:pt x="53009" y="0"/>
                              </a:lnTo>
                              <a:lnTo>
                                <a:pt x="53009" y="3060"/>
                              </a:lnTo>
                              <a:lnTo>
                                <a:pt x="514896" y="3060"/>
                              </a:lnTo>
                              <a:lnTo>
                                <a:pt x="514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CC03B" id="Graphic 4" o:spid="_x0000_s1026" style="position:absolute;margin-left:9.9pt;margin-top:14.3pt;width:40.55pt;height: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98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" path="m43408,l,,,3060r43408,l43408,xem514896,l53009,r,3060l514896,3060r,-3060xe" fillcolor="blue" stroked="f">
                <v:path arrowok="t"/>
                <w10:wrap anchorx="page"/>
              </v:shape>
            </w:pict>
          </mc:Fallback>
        </mc:AlternateContent>
      </w:r>
      <w:r>
        <w:rPr>
          <w:w w:val="110"/>
          <w:sz w:val="6"/>
        </w:rPr>
        <w:t>Организация уведомляет Приобретателей/Абонентов о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внесении изменений в настоящие Правила путем размещения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соответствующей информации на официальном сайте</w:t>
      </w:r>
      <w:r>
        <w:rPr>
          <w:spacing w:val="40"/>
          <w:w w:val="110"/>
          <w:sz w:val="6"/>
        </w:rPr>
        <w:t xml:space="preserve"> </w:t>
      </w:r>
      <w:r>
        <w:rPr>
          <w:color w:val="0000FF"/>
          <w:w w:val="110"/>
          <w:sz w:val="6"/>
          <w:u w:val="single" w:color="0000EE"/>
        </w:rPr>
        <w:t>https://schelkovo.termoland.ru/</w:t>
      </w:r>
      <w:r>
        <w:rPr>
          <w:color w:val="0000FF"/>
          <w:w w:val="110"/>
          <w:sz w:val="6"/>
        </w:rPr>
        <w:t xml:space="preserve"> </w:t>
      </w:r>
      <w:r>
        <w:rPr>
          <w:w w:val="110"/>
          <w:sz w:val="6"/>
        </w:rPr>
        <w:t>и информационном стенде</w:t>
      </w:r>
      <w:r>
        <w:rPr>
          <w:spacing w:val="40"/>
          <w:w w:val="110"/>
          <w:sz w:val="6"/>
        </w:rPr>
        <w:t xml:space="preserve"> </w:t>
      </w:r>
      <w:r>
        <w:rPr>
          <w:spacing w:val="-2"/>
          <w:w w:val="110"/>
          <w:sz w:val="6"/>
        </w:rPr>
        <w:t>Комплекса.</w:t>
      </w:r>
    </w:p>
    <w:p w14:paraId="00E91DB8" w14:textId="77777777" w:rsidR="00103BE7" w:rsidRDefault="00174F79">
      <w:pPr>
        <w:pStyle w:val="a4"/>
        <w:numPr>
          <w:ilvl w:val="1"/>
          <w:numId w:val="1"/>
        </w:numPr>
        <w:tabs>
          <w:tab w:val="left" w:pos="317"/>
        </w:tabs>
        <w:spacing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Приобретатель/Абонент/Предъявитель</w:t>
      </w:r>
      <w:r>
        <w:rPr>
          <w:spacing w:val="-5"/>
          <w:w w:val="110"/>
          <w:sz w:val="6"/>
        </w:rPr>
        <w:t xml:space="preserve"> </w:t>
      </w:r>
      <w:r>
        <w:rPr>
          <w:w w:val="110"/>
          <w:sz w:val="6"/>
        </w:rPr>
        <w:t>самостоятельно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отслеживает внесение изменений в настоящие Правила.</w:t>
      </w:r>
    </w:p>
    <w:p w14:paraId="0A25C3C9" w14:textId="77777777" w:rsidR="00103BE7" w:rsidRDefault="00174F79">
      <w:pPr>
        <w:pStyle w:val="a4"/>
        <w:numPr>
          <w:ilvl w:val="1"/>
          <w:numId w:val="1"/>
        </w:numPr>
        <w:tabs>
          <w:tab w:val="left" w:pos="290"/>
        </w:tabs>
        <w:spacing w:line="264" w:lineRule="auto"/>
        <w:ind w:firstLine="100"/>
        <w:jc w:val="both"/>
        <w:rPr>
          <w:sz w:val="6"/>
        </w:rPr>
      </w:pPr>
      <w:r>
        <w:rPr>
          <w:w w:val="110"/>
          <w:sz w:val="6"/>
        </w:rPr>
        <w:t>Организация не несет ответственности по претензиям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lastRenderedPageBreak/>
        <w:t>Приобретателей/Абонентов/Предъявителей в случае не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ознакомления ими/несвоевременного ознакомления ими с</w:t>
      </w:r>
      <w:r>
        <w:rPr>
          <w:spacing w:val="40"/>
          <w:w w:val="110"/>
          <w:sz w:val="6"/>
        </w:rPr>
        <w:t xml:space="preserve"> </w:t>
      </w:r>
      <w:r>
        <w:rPr>
          <w:w w:val="110"/>
          <w:sz w:val="6"/>
        </w:rPr>
        <w:t>изменениями, внесенными в настоящие Правила.</w:t>
      </w:r>
    </w:p>
    <w:p w14:paraId="65D4A260" w14:textId="77777777" w:rsidR="00103BE7" w:rsidRDefault="00103BE7">
      <w:pPr>
        <w:pStyle w:val="a4"/>
        <w:spacing w:line="264" w:lineRule="auto"/>
        <w:rPr>
          <w:sz w:val="6"/>
        </w:rPr>
        <w:sectPr w:rsidR="00103BE7">
          <w:type w:val="continuous"/>
          <w:pgSz w:w="2150" w:h="31660"/>
          <w:pgMar w:top="80" w:right="0" w:bottom="0" w:left="141" w:header="720" w:footer="720" w:gutter="0"/>
          <w:cols w:space="720"/>
        </w:sectPr>
      </w:pPr>
    </w:p>
    <w:p w14:paraId="29663699" w14:textId="77777777" w:rsidR="00103BE7" w:rsidRDefault="00103BE7">
      <w:pPr>
        <w:pStyle w:val="a3"/>
        <w:spacing w:before="4"/>
        <w:ind w:left="0" w:right="0" w:firstLine="0"/>
        <w:jc w:val="left"/>
        <w:rPr>
          <w:sz w:val="17"/>
        </w:rPr>
      </w:pPr>
    </w:p>
    <w:sectPr w:rsidR="00103BE7">
      <w:pgSz w:w="2150" w:h="31660"/>
      <w:pgMar w:top="372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73CC"/>
    <w:multiLevelType w:val="multilevel"/>
    <w:tmpl w:val="6A9C462C"/>
    <w:lvl w:ilvl="0">
      <w:start w:val="1"/>
      <w:numFmt w:val="decimal"/>
      <w:lvlText w:val="%1"/>
      <w:lvlJc w:val="left"/>
      <w:pPr>
        <w:ind w:left="57" w:hanging="1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" w:hanging="138"/>
        <w:jc w:val="left"/>
      </w:pPr>
      <w:rPr>
        <w:rFonts w:hint="default"/>
        <w:spacing w:val="0"/>
        <w:w w:val="103"/>
        <w:lang w:val="ru-RU" w:eastAsia="en-US" w:bidi="ar-SA"/>
      </w:rPr>
    </w:lvl>
    <w:lvl w:ilvl="2">
      <w:numFmt w:val="bullet"/>
      <w:lvlText w:val="•"/>
      <w:lvlJc w:val="left"/>
      <w:pPr>
        <w:ind w:left="447" w:hanging="1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1" w:hanging="1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35" w:hanging="1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9" w:hanging="1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23" w:hanging="1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17" w:hanging="1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611" w:hanging="138"/>
      </w:pPr>
      <w:rPr>
        <w:rFonts w:hint="default"/>
        <w:lang w:val="ru-RU" w:eastAsia="en-US" w:bidi="ar-SA"/>
      </w:rPr>
    </w:lvl>
  </w:abstractNum>
  <w:abstractNum w:abstractNumId="1" w15:restartNumberingAfterBreak="0">
    <w:nsid w:val="3A192209"/>
    <w:multiLevelType w:val="multilevel"/>
    <w:tmpl w:val="E3B2BA0A"/>
    <w:lvl w:ilvl="0">
      <w:start w:val="8"/>
      <w:numFmt w:val="decimal"/>
      <w:lvlText w:val="%1"/>
      <w:lvlJc w:val="left"/>
      <w:pPr>
        <w:ind w:left="57" w:hanging="1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6"/>
        <w:szCs w:val="6"/>
        <w:lang w:val="ru-RU" w:eastAsia="en-US" w:bidi="ar-SA"/>
      </w:rPr>
    </w:lvl>
    <w:lvl w:ilvl="2">
      <w:numFmt w:val="bullet"/>
      <w:lvlText w:val="•"/>
      <w:lvlJc w:val="left"/>
      <w:pPr>
        <w:ind w:left="447" w:hanging="1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1" w:hanging="1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35" w:hanging="1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9" w:hanging="1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23" w:hanging="1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17" w:hanging="1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611" w:hanging="196"/>
      </w:pPr>
      <w:rPr>
        <w:rFonts w:hint="default"/>
        <w:lang w:val="ru-RU" w:eastAsia="en-US" w:bidi="ar-SA"/>
      </w:rPr>
    </w:lvl>
  </w:abstractNum>
  <w:abstractNum w:abstractNumId="2" w15:restartNumberingAfterBreak="0">
    <w:nsid w:val="56251CC7"/>
    <w:multiLevelType w:val="multilevel"/>
    <w:tmpl w:val="8C1C8FD0"/>
    <w:lvl w:ilvl="0">
      <w:start w:val="6"/>
      <w:numFmt w:val="decimal"/>
      <w:lvlText w:val="%1"/>
      <w:lvlJc w:val="left"/>
      <w:pPr>
        <w:ind w:left="57" w:hanging="1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" w:hanging="114"/>
        <w:jc w:val="right"/>
      </w:pPr>
      <w:rPr>
        <w:rFonts w:hint="default"/>
        <w:spacing w:val="0"/>
        <w:w w:val="103"/>
        <w:lang w:val="ru-RU" w:eastAsia="en-US" w:bidi="ar-SA"/>
      </w:rPr>
    </w:lvl>
    <w:lvl w:ilvl="2">
      <w:numFmt w:val="bullet"/>
      <w:lvlText w:val="•"/>
      <w:lvlJc w:val="left"/>
      <w:pPr>
        <w:ind w:left="447" w:hanging="1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1" w:hanging="1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35" w:hanging="1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9" w:hanging="1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23" w:hanging="1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17" w:hanging="1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611" w:hanging="114"/>
      </w:pPr>
      <w:rPr>
        <w:rFonts w:hint="default"/>
        <w:lang w:val="ru-RU" w:eastAsia="en-US" w:bidi="ar-SA"/>
      </w:rPr>
    </w:lvl>
  </w:abstractNum>
  <w:abstractNum w:abstractNumId="3" w15:restartNumberingAfterBreak="0">
    <w:nsid w:val="579C3764"/>
    <w:multiLevelType w:val="multilevel"/>
    <w:tmpl w:val="678A7E28"/>
    <w:lvl w:ilvl="0">
      <w:start w:val="7"/>
      <w:numFmt w:val="decimal"/>
      <w:lvlText w:val="%1"/>
      <w:lvlJc w:val="left"/>
      <w:pPr>
        <w:ind w:left="57" w:hanging="1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6"/>
        <w:szCs w:val="6"/>
        <w:lang w:val="ru-RU" w:eastAsia="en-US" w:bidi="ar-SA"/>
      </w:rPr>
    </w:lvl>
    <w:lvl w:ilvl="2">
      <w:numFmt w:val="bullet"/>
      <w:lvlText w:val="•"/>
      <w:lvlJc w:val="left"/>
      <w:pPr>
        <w:ind w:left="447" w:hanging="1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1" w:hanging="1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35" w:hanging="1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9" w:hanging="1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23" w:hanging="1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17" w:hanging="1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611" w:hanging="139"/>
      </w:pPr>
      <w:rPr>
        <w:rFonts w:hint="default"/>
        <w:lang w:val="ru-RU" w:eastAsia="en-US" w:bidi="ar-SA"/>
      </w:rPr>
    </w:lvl>
  </w:abstractNum>
  <w:abstractNum w:abstractNumId="4" w15:restartNumberingAfterBreak="0">
    <w:nsid w:val="58D53467"/>
    <w:multiLevelType w:val="multilevel"/>
    <w:tmpl w:val="0644E00C"/>
    <w:lvl w:ilvl="0">
      <w:start w:val="4"/>
      <w:numFmt w:val="decimal"/>
      <w:lvlText w:val="%1"/>
      <w:lvlJc w:val="left"/>
      <w:pPr>
        <w:ind w:left="57" w:hanging="1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6"/>
        <w:szCs w:val="6"/>
        <w:lang w:val="ru-RU" w:eastAsia="en-US" w:bidi="ar-SA"/>
      </w:rPr>
    </w:lvl>
    <w:lvl w:ilvl="2">
      <w:numFmt w:val="bullet"/>
      <w:lvlText w:val="-"/>
      <w:lvlJc w:val="left"/>
      <w:pPr>
        <w:ind w:left="184" w:hanging="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6"/>
        <w:sz w:val="4"/>
        <w:szCs w:val="4"/>
        <w:lang w:val="ru-RU" w:eastAsia="en-US" w:bidi="ar-SA"/>
      </w:rPr>
    </w:lvl>
    <w:lvl w:ilvl="3">
      <w:numFmt w:val="bullet"/>
      <w:lvlText w:val="•"/>
      <w:lvlJc w:val="left"/>
      <w:pPr>
        <w:ind w:left="584" w:hanging="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6" w:hanging="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88" w:hanging="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90" w:hanging="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93" w:hanging="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595" w:hanging="24"/>
      </w:pPr>
      <w:rPr>
        <w:rFonts w:hint="default"/>
        <w:lang w:val="ru-RU" w:eastAsia="en-US" w:bidi="ar-SA"/>
      </w:rPr>
    </w:lvl>
  </w:abstractNum>
  <w:abstractNum w:abstractNumId="5" w15:restartNumberingAfterBreak="0">
    <w:nsid w:val="6B613404"/>
    <w:multiLevelType w:val="multilevel"/>
    <w:tmpl w:val="57722E14"/>
    <w:lvl w:ilvl="0">
      <w:start w:val="5"/>
      <w:numFmt w:val="decimal"/>
      <w:lvlText w:val="%1"/>
      <w:lvlJc w:val="left"/>
      <w:pPr>
        <w:ind w:left="237" w:hanging="1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" w:hanging="1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6"/>
        <w:szCs w:val="6"/>
        <w:lang w:val="ru-RU" w:eastAsia="en-US" w:bidi="ar-SA"/>
      </w:rPr>
    </w:lvl>
    <w:lvl w:ilvl="2">
      <w:numFmt w:val="bullet"/>
      <w:lvlText w:val="-"/>
      <w:lvlJc w:val="left"/>
      <w:pPr>
        <w:ind w:left="183" w:hanging="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6"/>
        <w:sz w:val="4"/>
        <w:szCs w:val="4"/>
        <w:lang w:val="ru-RU" w:eastAsia="en-US" w:bidi="ar-SA"/>
      </w:rPr>
    </w:lvl>
    <w:lvl w:ilvl="3">
      <w:numFmt w:val="bullet"/>
      <w:lvlText w:val="•"/>
      <w:lvlJc w:val="left"/>
      <w:pPr>
        <w:ind w:left="631" w:hanging="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6" w:hanging="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2" w:hanging="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17" w:hanging="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13" w:hanging="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608" w:hanging="24"/>
      </w:pPr>
      <w:rPr>
        <w:rFonts w:hint="default"/>
        <w:lang w:val="ru-RU" w:eastAsia="en-US" w:bidi="ar-SA"/>
      </w:rPr>
    </w:lvl>
  </w:abstractNum>
  <w:abstractNum w:abstractNumId="6" w15:restartNumberingAfterBreak="0">
    <w:nsid w:val="73E6207D"/>
    <w:multiLevelType w:val="multilevel"/>
    <w:tmpl w:val="085607E6"/>
    <w:lvl w:ilvl="0">
      <w:start w:val="3"/>
      <w:numFmt w:val="decimal"/>
      <w:lvlText w:val="%1"/>
      <w:lvlJc w:val="left"/>
      <w:pPr>
        <w:ind w:left="57" w:hanging="1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6"/>
        <w:szCs w:val="6"/>
        <w:lang w:val="ru-RU" w:eastAsia="en-US" w:bidi="ar-SA"/>
      </w:rPr>
    </w:lvl>
    <w:lvl w:ilvl="2">
      <w:numFmt w:val="bullet"/>
      <w:lvlText w:val="•"/>
      <w:lvlJc w:val="left"/>
      <w:pPr>
        <w:ind w:left="447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1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35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9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23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17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611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7E03069D"/>
    <w:multiLevelType w:val="multilevel"/>
    <w:tmpl w:val="C20A9A72"/>
    <w:lvl w:ilvl="0">
      <w:start w:val="2"/>
      <w:numFmt w:val="decimal"/>
      <w:lvlText w:val="%1"/>
      <w:lvlJc w:val="left"/>
      <w:pPr>
        <w:ind w:left="57" w:hanging="1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6"/>
        <w:szCs w:val="6"/>
        <w:lang w:val="ru-RU" w:eastAsia="en-US" w:bidi="ar-SA"/>
      </w:rPr>
    </w:lvl>
    <w:lvl w:ilvl="2">
      <w:numFmt w:val="bullet"/>
      <w:lvlText w:val="•"/>
      <w:lvlJc w:val="left"/>
      <w:pPr>
        <w:ind w:left="447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1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35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9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23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17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611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E7"/>
    <w:rsid w:val="00103BE7"/>
    <w:rsid w:val="00174F79"/>
    <w:rsid w:val="0052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E366"/>
  <w15:docId w15:val="{1EDF5AE7-80D8-4BD0-B660-29A441BD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7"/>
      <w:jc w:val="both"/>
      <w:outlineLvl w:val="0"/>
    </w:pPr>
    <w:rPr>
      <w:b/>
      <w:bCs/>
      <w:sz w:val="6"/>
      <w:szCs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" w:right="102" w:firstLine="100"/>
      <w:jc w:val="both"/>
    </w:pPr>
    <w:rPr>
      <w:sz w:val="6"/>
      <w:szCs w:val="6"/>
    </w:rPr>
  </w:style>
  <w:style w:type="paragraph" w:styleId="a4">
    <w:name w:val="List Paragraph"/>
    <w:basedOn w:val="a"/>
    <w:uiPriority w:val="1"/>
    <w:qFormat/>
    <w:pPr>
      <w:ind w:left="57" w:right="102" w:firstLine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text">
    <w:name w:val="text"/>
    <w:basedOn w:val="a0"/>
    <w:rsid w:val="00174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2888</Words>
  <Characters>16466</Characters>
  <Application>Microsoft Office Word</Application>
  <DocSecurity>0</DocSecurity>
  <Lines>137</Lines>
  <Paragraphs>38</Paragraphs>
  <ScaleCrop>false</ScaleCrop>
  <Company/>
  <LinksUpToDate>false</LinksUpToDate>
  <CharactersWithSpaces>19316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Мария Владимировна</dc:creator>
  <cp:lastModifiedBy>Волкова Мария Владимировна</cp:lastModifiedBy>
  <cp:revision>3</cp:revision>
  <dcterms:created xsi:type="dcterms:W3CDTF">2026-04-03T04:18:00Z</dcterms:created>
  <dcterms:modified xsi:type="dcterms:W3CDTF">2026-04-27T09:10:00Z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LastSaved">
    <vt:filetime>2026-04-03T00:00:00Z</vt:filetime>
  </property>
  <property fmtid="{D5CDD505-2E9C-101B-9397-08002B2CF9AE}" pid="4" name="Producer">
    <vt:lpwstr>iOS Version 18.6.2 (Build 22G100) Quartz PDFContext</vt:lpwstr>
  </property>
</Properties>
</file>